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9832"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52415E2D"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30C6BE0A"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5375495E"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558C7CC7"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099BD223" w14:textId="77777777" w:rsidR="001E285B" w:rsidRDefault="00000000">
      <w:pPr>
        <w:spacing w:line="312" w:lineRule="auto"/>
        <w:jc w:val="center"/>
        <w:rPr>
          <w:rFonts w:ascii="???????" w:hAnsi="???????" w:cs="???????"/>
          <w:sz w:val="84"/>
        </w:rPr>
      </w:pPr>
      <w:r>
        <w:rPr>
          <w:rFonts w:ascii="宋体" w:hAnsi="宋体" w:cs="宋体" w:hint="eastAsia"/>
          <w:sz w:val="84"/>
        </w:rPr>
        <w:t>招标文件</w:t>
      </w:r>
    </w:p>
    <w:p w14:paraId="39D93526" w14:textId="4312199A" w:rsidR="001E285B" w:rsidRDefault="00000000">
      <w:pPr>
        <w:spacing w:line="312" w:lineRule="auto"/>
        <w:jc w:val="center"/>
        <w:rPr>
          <w:rFonts w:ascii="微软雅黑" w:eastAsia="方正仿宋简体" w:hAnsi="微软雅黑" w:cs="微软雅黑"/>
          <w:color w:val="383838"/>
          <w:shd w:val="clear" w:color="auto" w:fill="FFFFFF"/>
        </w:rPr>
      </w:pPr>
      <w:r>
        <w:rPr>
          <w:rFonts w:ascii="楷体" w:eastAsia="楷体" w:hAnsi="楷体" w:cs="楷体" w:hint="eastAsia"/>
          <w:sz w:val="32"/>
        </w:rPr>
        <w:t>项目编号：</w:t>
      </w:r>
      <w:r>
        <w:rPr>
          <w:rFonts w:ascii="Times New Roman" w:eastAsia="方正仿宋简体" w:hAnsi="Times New Roman"/>
          <w:sz w:val="28"/>
          <w:szCs w:val="28"/>
          <w:shd w:val="clear" w:color="auto" w:fill="FFFFFF"/>
        </w:rPr>
        <w:t>CBSD202303</w:t>
      </w:r>
      <w:r>
        <w:rPr>
          <w:rFonts w:ascii="Times New Roman" w:eastAsia="方正仿宋简体" w:hAnsi="Times New Roman" w:hint="eastAsia"/>
          <w:sz w:val="28"/>
          <w:szCs w:val="28"/>
          <w:shd w:val="clear" w:color="auto" w:fill="FFFFFF"/>
        </w:rPr>
        <w:t>1</w:t>
      </w:r>
      <w:r w:rsidR="00955734">
        <w:rPr>
          <w:rFonts w:ascii="Times New Roman" w:eastAsia="方正仿宋简体" w:hAnsi="Times New Roman"/>
          <w:sz w:val="28"/>
          <w:szCs w:val="28"/>
          <w:shd w:val="clear" w:color="auto" w:fill="FFFFFF"/>
        </w:rPr>
        <w:t>5</w:t>
      </w:r>
    </w:p>
    <w:p w14:paraId="5CD8C1A1" w14:textId="77777777" w:rsidR="001E285B" w:rsidRDefault="00000000">
      <w:pPr>
        <w:spacing w:line="312" w:lineRule="auto"/>
        <w:jc w:val="center"/>
        <w:rPr>
          <w:rFonts w:ascii="楷体" w:eastAsia="楷体" w:hAnsi="楷体" w:cs="楷体"/>
          <w:sz w:val="32"/>
          <w:u w:val="single"/>
        </w:rPr>
      </w:pPr>
      <w:r>
        <w:rPr>
          <w:rFonts w:ascii="楷体" w:eastAsia="楷体" w:hAnsi="楷体" w:cs="楷体" w:hint="eastAsia"/>
          <w:sz w:val="32"/>
        </w:rPr>
        <w:t xml:space="preserve"> </w:t>
      </w:r>
      <w:r>
        <w:rPr>
          <w:rFonts w:ascii="楷体" w:eastAsia="楷体" w:hAnsi="楷体" w:cs="楷体"/>
          <w:sz w:val="32"/>
        </w:rPr>
        <w:t xml:space="preserve">               </w:t>
      </w:r>
      <w:r>
        <w:rPr>
          <w:rFonts w:ascii="楷体" w:eastAsia="楷体" w:hAnsi="楷体" w:cs="楷体" w:hint="eastAsia"/>
          <w:sz w:val="32"/>
        </w:rPr>
        <w:t>项目名称：</w:t>
      </w:r>
      <w:r>
        <w:rPr>
          <w:rFonts w:ascii="楷体" w:eastAsia="楷体" w:hAnsi="楷体" w:cs="楷体" w:hint="eastAsia"/>
          <w:sz w:val="32"/>
          <w:u w:val="single"/>
        </w:rPr>
        <w:t>纪念哈尔滨工程大学校庆7</w:t>
      </w:r>
      <w:r>
        <w:rPr>
          <w:rFonts w:ascii="楷体" w:eastAsia="楷体" w:hAnsi="楷体" w:cs="楷体"/>
          <w:sz w:val="32"/>
          <w:u w:val="single"/>
        </w:rPr>
        <w:t>0</w:t>
      </w:r>
      <w:r>
        <w:rPr>
          <w:rFonts w:ascii="楷体" w:eastAsia="楷体" w:hAnsi="楷体" w:cs="楷体" w:hint="eastAsia"/>
          <w:sz w:val="32"/>
          <w:u w:val="single"/>
        </w:rPr>
        <w:t xml:space="preserve">周 </w:t>
      </w:r>
      <w:r>
        <w:rPr>
          <w:rFonts w:ascii="楷体" w:eastAsia="楷体" w:hAnsi="楷体" w:cs="楷体"/>
          <w:sz w:val="32"/>
          <w:u w:val="single"/>
        </w:rPr>
        <w:t xml:space="preserve">         </w:t>
      </w:r>
      <w:r>
        <w:rPr>
          <w:rFonts w:ascii="楷体" w:eastAsia="楷体" w:hAnsi="楷体" w:cs="楷体" w:hint="eastAsia"/>
          <w:sz w:val="32"/>
          <w:u w:val="single"/>
        </w:rPr>
        <w:t>年定制手表采购</w:t>
      </w:r>
    </w:p>
    <w:p w14:paraId="02891AA1"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60CF3D7F"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09771506" w14:textId="77777777" w:rsidR="001E285B" w:rsidRDefault="001E285B">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386E302B" w14:textId="77777777" w:rsidR="001E285B" w:rsidRDefault="001E285B"/>
    <w:p w14:paraId="763AA2CE" w14:textId="77777777" w:rsidR="001E285B" w:rsidRDefault="001E285B"/>
    <w:p w14:paraId="4284BA16" w14:textId="77777777" w:rsidR="001E285B" w:rsidRDefault="001E285B"/>
    <w:p w14:paraId="78E3C491" w14:textId="77777777" w:rsidR="001E285B" w:rsidRDefault="001E285B"/>
    <w:p w14:paraId="54F8E210" w14:textId="77777777" w:rsidR="001E285B" w:rsidRDefault="001E285B"/>
    <w:p w14:paraId="6B057586" w14:textId="77777777" w:rsidR="001E285B" w:rsidRDefault="001E285B"/>
    <w:p w14:paraId="4B7A7D3B" w14:textId="77777777" w:rsidR="001E285B" w:rsidRDefault="001E285B"/>
    <w:p w14:paraId="35231B79" w14:textId="77777777" w:rsidR="001E285B" w:rsidRDefault="001E285B"/>
    <w:p w14:paraId="1EE1BF09" w14:textId="77777777" w:rsidR="001E285B" w:rsidRDefault="001E285B"/>
    <w:p w14:paraId="556A7A16" w14:textId="77777777" w:rsidR="001E285B" w:rsidRDefault="001E285B"/>
    <w:p w14:paraId="70DA7235" w14:textId="77777777" w:rsidR="001E285B" w:rsidRDefault="001E285B"/>
    <w:p w14:paraId="075C61C1" w14:textId="77777777" w:rsidR="001E285B" w:rsidRDefault="001E285B"/>
    <w:p w14:paraId="7E1EDE62" w14:textId="77777777" w:rsidR="001E285B" w:rsidRDefault="001E285B"/>
    <w:p w14:paraId="01465B6D" w14:textId="77777777" w:rsidR="001E285B" w:rsidRDefault="001E285B">
      <w:pPr>
        <w:pStyle w:val="1"/>
        <w:widowControl/>
        <w:shd w:val="clear" w:color="auto" w:fill="FFFFFF"/>
        <w:spacing w:beforeAutospacing="0" w:afterAutospacing="0" w:line="700" w:lineRule="exact"/>
        <w:rPr>
          <w:rFonts w:ascii="Times New Roman" w:eastAsia="方正小标宋简体" w:hAnsi="Times New Roman" w:hint="default"/>
          <w:b w:val="0"/>
          <w:bCs w:val="0"/>
          <w:sz w:val="36"/>
          <w:szCs w:val="36"/>
          <w:shd w:val="clear" w:color="auto" w:fill="FFFFFF"/>
        </w:rPr>
      </w:pPr>
    </w:p>
    <w:p w14:paraId="032E27F6" w14:textId="4CC64888" w:rsidR="001E285B" w:rsidRDefault="00000000">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rPr>
      </w:pPr>
      <w:r>
        <w:rPr>
          <w:rFonts w:ascii="Times New Roman" w:eastAsia="方正小标宋简体" w:hAnsi="Times New Roman"/>
          <w:b w:val="0"/>
          <w:bCs w:val="0"/>
          <w:sz w:val="36"/>
          <w:szCs w:val="36"/>
          <w:shd w:val="clear" w:color="auto" w:fill="FFFFFF"/>
        </w:rPr>
        <w:t>第一部分</w:t>
      </w:r>
      <w:r>
        <w:rPr>
          <w:rFonts w:ascii="Times New Roman" w:eastAsia="方正小标宋简体" w:hAnsi="Times New Roman"/>
          <w:b w:val="0"/>
          <w:bCs w:val="0"/>
          <w:sz w:val="36"/>
          <w:szCs w:val="36"/>
          <w:shd w:val="clear" w:color="auto" w:fill="FFFFFF"/>
        </w:rPr>
        <w:t xml:space="preserve"> </w:t>
      </w:r>
      <w:r>
        <w:rPr>
          <w:rFonts w:ascii="Times New Roman" w:eastAsia="方正小标宋简体" w:hAnsi="Times New Roman"/>
          <w:b w:val="0"/>
          <w:bCs w:val="0"/>
          <w:sz w:val="36"/>
          <w:szCs w:val="36"/>
          <w:shd w:val="clear" w:color="auto" w:fill="FFFFFF"/>
        </w:rPr>
        <w:t>招标邀请及</w:t>
      </w:r>
      <w:r w:rsidR="00343CB9">
        <w:rPr>
          <w:rFonts w:ascii="Times New Roman" w:eastAsia="方正小标宋简体" w:hAnsi="Times New Roman"/>
          <w:b w:val="0"/>
          <w:bCs w:val="0"/>
          <w:sz w:val="36"/>
          <w:szCs w:val="36"/>
          <w:shd w:val="clear" w:color="auto" w:fill="FFFFFF"/>
        </w:rPr>
        <w:t>定制手表</w:t>
      </w:r>
      <w:r>
        <w:rPr>
          <w:rFonts w:ascii="Times New Roman" w:eastAsia="方正小标宋简体" w:hAnsi="Times New Roman"/>
          <w:b w:val="0"/>
          <w:bCs w:val="0"/>
          <w:sz w:val="36"/>
          <w:szCs w:val="36"/>
          <w:shd w:val="clear" w:color="auto" w:fill="FFFFFF"/>
        </w:rPr>
        <w:t>采购信息</w:t>
      </w:r>
    </w:p>
    <w:p w14:paraId="1CBFC729" w14:textId="77777777" w:rsidR="001E285B" w:rsidRDefault="001E285B">
      <w:pPr>
        <w:pStyle w:val="ac"/>
        <w:widowControl/>
        <w:shd w:val="clear" w:color="auto" w:fill="FFFFFF"/>
        <w:wordWrap w:val="0"/>
        <w:spacing w:beforeAutospacing="0" w:after="150" w:afterAutospacing="0" w:line="420" w:lineRule="atLeast"/>
        <w:ind w:firstLine="420"/>
        <w:rPr>
          <w:rFonts w:ascii="Times New Roman" w:eastAsia="宋体" w:hAnsi="Times New Roman"/>
          <w:b/>
          <w:bCs/>
          <w:sz w:val="28"/>
          <w:szCs w:val="28"/>
          <w:shd w:val="clear" w:color="auto" w:fill="FFFFFF"/>
        </w:rPr>
      </w:pPr>
    </w:p>
    <w:p w14:paraId="0448371E" w14:textId="77777777"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一、项目基本情况</w:t>
      </w:r>
    </w:p>
    <w:p w14:paraId="61771C1A"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项目名称：</w:t>
      </w:r>
      <w:r>
        <w:rPr>
          <w:rFonts w:ascii="Times New Roman" w:eastAsia="方正仿宋简体" w:hAnsi="Times New Roman" w:hint="eastAsia"/>
          <w:sz w:val="28"/>
          <w:szCs w:val="28"/>
          <w:shd w:val="clear" w:color="auto" w:fill="FFFFFF"/>
        </w:rPr>
        <w:t>纪念</w:t>
      </w:r>
      <w:r>
        <w:rPr>
          <w:rFonts w:ascii="Times New Roman" w:eastAsia="方正仿宋简体" w:hAnsi="Times New Roman"/>
          <w:sz w:val="28"/>
          <w:szCs w:val="28"/>
          <w:shd w:val="clear" w:color="auto" w:fill="FFFFFF"/>
        </w:rPr>
        <w:t>哈尔滨工程大学</w:t>
      </w:r>
      <w:r>
        <w:rPr>
          <w:rFonts w:ascii="Times New Roman" w:eastAsia="方正仿宋简体" w:hAnsi="Times New Roman" w:hint="eastAsia"/>
          <w:sz w:val="28"/>
          <w:szCs w:val="28"/>
          <w:shd w:val="clear" w:color="auto" w:fill="FFFFFF"/>
        </w:rPr>
        <w:t>校庆</w:t>
      </w:r>
      <w:r>
        <w:rPr>
          <w:rFonts w:ascii="Times New Roman" w:eastAsia="方正仿宋简体" w:hAnsi="Times New Roman" w:hint="eastAsia"/>
          <w:sz w:val="28"/>
          <w:szCs w:val="28"/>
          <w:shd w:val="clear" w:color="auto" w:fill="FFFFFF"/>
        </w:rPr>
        <w:t>7</w:t>
      </w:r>
      <w:r>
        <w:rPr>
          <w:rFonts w:ascii="Times New Roman" w:eastAsia="方正仿宋简体" w:hAnsi="Times New Roman"/>
          <w:sz w:val="28"/>
          <w:szCs w:val="28"/>
          <w:shd w:val="clear" w:color="auto" w:fill="FFFFFF"/>
        </w:rPr>
        <w:t>0</w:t>
      </w:r>
      <w:r>
        <w:rPr>
          <w:rFonts w:ascii="Times New Roman" w:eastAsia="方正仿宋简体" w:hAnsi="Times New Roman" w:hint="eastAsia"/>
          <w:sz w:val="28"/>
          <w:szCs w:val="28"/>
          <w:shd w:val="clear" w:color="auto" w:fill="FFFFFF"/>
        </w:rPr>
        <w:t>周年定制手表</w:t>
      </w:r>
      <w:r>
        <w:rPr>
          <w:rFonts w:ascii="Times New Roman" w:eastAsia="方正仿宋简体" w:hAnsi="Times New Roman"/>
          <w:sz w:val="28"/>
          <w:szCs w:val="28"/>
          <w:shd w:val="clear" w:color="auto" w:fill="FFFFFF"/>
        </w:rPr>
        <w:t>采购</w:t>
      </w:r>
    </w:p>
    <w:p w14:paraId="317DFB5C" w14:textId="1C1E9A24"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项目编号：</w:t>
      </w:r>
      <w:r>
        <w:rPr>
          <w:rFonts w:ascii="Times New Roman" w:eastAsia="方正仿宋简体" w:hAnsi="Times New Roman"/>
          <w:sz w:val="28"/>
          <w:szCs w:val="28"/>
          <w:shd w:val="clear" w:color="auto" w:fill="FFFFFF"/>
        </w:rPr>
        <w:t>CBSD202303</w:t>
      </w:r>
      <w:r>
        <w:rPr>
          <w:rFonts w:ascii="Times New Roman" w:eastAsia="方正仿宋简体" w:hAnsi="Times New Roman" w:hint="eastAsia"/>
          <w:sz w:val="28"/>
          <w:szCs w:val="28"/>
          <w:shd w:val="clear" w:color="auto" w:fill="FFFFFF"/>
        </w:rPr>
        <w:t>1</w:t>
      </w:r>
      <w:r w:rsidR="00955734">
        <w:rPr>
          <w:rFonts w:ascii="Times New Roman" w:eastAsia="方正仿宋简体" w:hAnsi="Times New Roman"/>
          <w:sz w:val="28"/>
          <w:szCs w:val="28"/>
          <w:shd w:val="clear" w:color="auto" w:fill="FFFFFF"/>
        </w:rPr>
        <w:t>5</w:t>
      </w:r>
    </w:p>
    <w:p w14:paraId="4920B56A" w14:textId="31E3DC6C"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预算金额：</w:t>
      </w:r>
      <w:r>
        <w:rPr>
          <w:rFonts w:ascii="Times New Roman" w:eastAsia="方正仿宋简体" w:hAnsi="Times New Roman" w:hint="eastAsia"/>
          <w:sz w:val="28"/>
          <w:szCs w:val="28"/>
          <w:shd w:val="clear" w:color="auto" w:fill="FFFFFF"/>
        </w:rPr>
        <w:t>1</w:t>
      </w:r>
      <w:r w:rsidR="00955734">
        <w:rPr>
          <w:rFonts w:ascii="Times New Roman" w:eastAsia="方正仿宋简体" w:hAnsi="Times New Roman"/>
          <w:sz w:val="28"/>
          <w:szCs w:val="28"/>
          <w:shd w:val="clear" w:color="auto" w:fill="FFFFFF"/>
        </w:rPr>
        <w:t>7</w:t>
      </w:r>
      <w:r>
        <w:rPr>
          <w:rFonts w:ascii="Times New Roman" w:eastAsia="方正仿宋简体" w:hAnsi="Times New Roman"/>
          <w:sz w:val="28"/>
          <w:szCs w:val="28"/>
          <w:shd w:val="clear" w:color="auto" w:fill="FFFFFF"/>
        </w:rPr>
        <w:t>万元</w:t>
      </w:r>
      <w:r>
        <w:rPr>
          <w:rFonts w:ascii="Times New Roman" w:eastAsia="方正仿宋简体" w:hAnsi="Times New Roman" w:hint="eastAsia"/>
          <w:sz w:val="28"/>
          <w:szCs w:val="28"/>
          <w:shd w:val="clear" w:color="auto" w:fill="FFFFFF"/>
        </w:rPr>
        <w:t xml:space="preserve"> </w:t>
      </w:r>
      <w:r>
        <w:rPr>
          <w:rFonts w:ascii="Times New Roman" w:eastAsia="方正仿宋简体" w:hAnsi="Times New Roman"/>
          <w:sz w:val="28"/>
          <w:szCs w:val="28"/>
          <w:shd w:val="clear" w:color="auto" w:fill="FFFFFF"/>
        </w:rPr>
        <w:t xml:space="preserve"> </w:t>
      </w:r>
    </w:p>
    <w:p w14:paraId="06DC77CE" w14:textId="1C807C4F"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最高限价：</w:t>
      </w:r>
      <w:r w:rsidR="00955734">
        <w:rPr>
          <w:rFonts w:ascii="Times New Roman" w:eastAsia="方正仿宋简体" w:hAnsi="Times New Roman" w:hint="eastAsia"/>
          <w:sz w:val="28"/>
          <w:szCs w:val="28"/>
          <w:shd w:val="clear" w:color="auto" w:fill="FFFFFF"/>
        </w:rPr>
        <w:t>1</w:t>
      </w:r>
      <w:r w:rsidR="00955734">
        <w:rPr>
          <w:rFonts w:ascii="Times New Roman" w:eastAsia="方正仿宋简体" w:hAnsi="Times New Roman"/>
          <w:sz w:val="28"/>
          <w:szCs w:val="28"/>
          <w:shd w:val="clear" w:color="auto" w:fill="FFFFFF"/>
        </w:rPr>
        <w:t>7</w:t>
      </w:r>
      <w:r>
        <w:rPr>
          <w:rFonts w:ascii="Times New Roman" w:eastAsia="方正仿宋简体" w:hAnsi="Times New Roman"/>
          <w:sz w:val="28"/>
          <w:szCs w:val="28"/>
          <w:shd w:val="clear" w:color="auto" w:fill="FFFFFF"/>
        </w:rPr>
        <w:t>万元</w:t>
      </w:r>
    </w:p>
    <w:p w14:paraId="52ECDA93" w14:textId="77777777"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二、采购项目的名称、数量、预算、简要规格描述或项目基本概况介绍</w:t>
      </w:r>
    </w:p>
    <w:p w14:paraId="638A10D8" w14:textId="77777777" w:rsidR="001E285B" w:rsidRPr="00B241C3"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sidRPr="00B241C3">
        <w:rPr>
          <w:rFonts w:ascii="黑体" w:eastAsia="黑体" w:hAnsi="黑体" w:cs="黑体"/>
          <w:sz w:val="28"/>
          <w:szCs w:val="28"/>
          <w:shd w:val="clear" w:color="auto" w:fill="FFFFFF"/>
        </w:rPr>
        <w:t>（一）采购</w:t>
      </w:r>
      <w:r w:rsidRPr="00B241C3">
        <w:rPr>
          <w:rFonts w:ascii="黑体" w:eastAsia="黑体" w:hAnsi="黑体" w:cs="黑体" w:hint="eastAsia"/>
          <w:sz w:val="28"/>
          <w:szCs w:val="28"/>
          <w:shd w:val="clear" w:color="auto" w:fill="FFFFFF"/>
        </w:rPr>
        <w:t>手表</w:t>
      </w:r>
      <w:r w:rsidRPr="00B241C3">
        <w:rPr>
          <w:rFonts w:ascii="黑体" w:eastAsia="黑体" w:hAnsi="黑体" w:cs="黑体"/>
          <w:sz w:val="28"/>
          <w:szCs w:val="28"/>
          <w:shd w:val="clear" w:color="auto" w:fill="FFFFFF"/>
        </w:rPr>
        <w:t>一览表</w:t>
      </w:r>
    </w:p>
    <w:tbl>
      <w:tblPr>
        <w:tblW w:w="846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13"/>
        <w:gridCol w:w="2878"/>
        <w:gridCol w:w="1417"/>
        <w:gridCol w:w="1560"/>
        <w:gridCol w:w="1701"/>
      </w:tblGrid>
      <w:tr w:rsidR="001E285B" w14:paraId="188F4FE6" w14:textId="77777777">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42B50755" w14:textId="77777777" w:rsidR="001E285B" w:rsidRDefault="00000000">
            <w:pPr>
              <w:pStyle w:val="ac"/>
              <w:widowControl/>
              <w:wordWrap w:val="0"/>
              <w:spacing w:beforeAutospacing="0" w:afterAutospacing="0"/>
              <w:jc w:val="center"/>
              <w:rPr>
                <w:rFonts w:ascii="Times New Roman" w:eastAsia="黑体" w:hAnsi="Times New Roman"/>
                <w:b/>
                <w:bCs/>
              </w:rPr>
            </w:pPr>
            <w:r>
              <w:rPr>
                <w:rFonts w:ascii="Times New Roman" w:eastAsia="黑体" w:hAnsi="Times New Roman"/>
                <w:b/>
                <w:bCs/>
              </w:rPr>
              <w:t>序号</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35E7320E" w14:textId="77777777" w:rsidR="001E285B" w:rsidRDefault="00000000">
            <w:pPr>
              <w:pStyle w:val="ac"/>
              <w:widowControl/>
              <w:wordWrap w:val="0"/>
              <w:spacing w:beforeAutospacing="0" w:afterAutospacing="0"/>
              <w:jc w:val="center"/>
              <w:rPr>
                <w:rFonts w:ascii="Times New Roman" w:eastAsia="黑体" w:hAnsi="Times New Roman"/>
                <w:b/>
                <w:bCs/>
              </w:rPr>
            </w:pPr>
            <w:r>
              <w:rPr>
                <w:rFonts w:ascii="Times New Roman" w:eastAsia="黑体" w:hAnsi="Times New Roman" w:hint="eastAsia"/>
                <w:b/>
                <w:bCs/>
              </w:rPr>
              <w:t>手表类型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01780554" w14:textId="77777777" w:rsidR="001E285B" w:rsidRDefault="00000000">
            <w:pPr>
              <w:pStyle w:val="ac"/>
              <w:widowControl/>
              <w:wordWrap w:val="0"/>
              <w:spacing w:beforeAutospacing="0" w:afterAutospacing="0"/>
              <w:jc w:val="center"/>
              <w:rPr>
                <w:rFonts w:ascii="Times New Roman" w:eastAsia="黑体" w:hAnsi="Times New Roman"/>
                <w:b/>
                <w:bCs/>
              </w:rPr>
            </w:pPr>
            <w:r>
              <w:rPr>
                <w:rFonts w:ascii="Times New Roman" w:eastAsia="黑体" w:hAnsi="Times New Roman"/>
                <w:b/>
                <w:bCs/>
              </w:rPr>
              <w:t>单位</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74710A81" w14:textId="77777777" w:rsidR="001E285B" w:rsidRDefault="00000000">
            <w:pPr>
              <w:pStyle w:val="ac"/>
              <w:widowControl/>
              <w:wordWrap w:val="0"/>
              <w:spacing w:beforeAutospacing="0" w:afterAutospacing="0"/>
              <w:jc w:val="center"/>
              <w:rPr>
                <w:rFonts w:ascii="Times New Roman" w:eastAsia="黑体" w:hAnsi="Times New Roman"/>
                <w:b/>
                <w:bCs/>
              </w:rPr>
            </w:pPr>
            <w:r>
              <w:rPr>
                <w:rFonts w:ascii="Times New Roman" w:eastAsia="黑体" w:hAnsi="Times New Roman"/>
                <w:b/>
                <w:bCs/>
              </w:rPr>
              <w:t>数量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2FACF066" w14:textId="77777777" w:rsidR="001E285B" w:rsidRDefault="00000000">
            <w:pPr>
              <w:pStyle w:val="ac"/>
              <w:widowControl/>
              <w:wordWrap w:val="0"/>
              <w:spacing w:beforeAutospacing="0" w:afterAutospacing="0"/>
              <w:jc w:val="center"/>
              <w:rPr>
                <w:rFonts w:ascii="Times New Roman" w:eastAsia="黑体" w:hAnsi="Times New Roman"/>
                <w:b/>
                <w:bCs/>
              </w:rPr>
            </w:pPr>
            <w:r>
              <w:rPr>
                <w:rFonts w:ascii="Times New Roman" w:eastAsia="黑体" w:hAnsi="Times New Roman"/>
                <w:b/>
                <w:bCs/>
              </w:rPr>
              <w:t>单价最高限价</w:t>
            </w:r>
          </w:p>
        </w:tc>
      </w:tr>
      <w:tr w:rsidR="001E285B" w14:paraId="79FFE26B" w14:textId="77777777">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7D53A043" w14:textId="5A9EAEB9" w:rsidR="001E285B" w:rsidRDefault="00955734">
            <w:pPr>
              <w:pStyle w:val="ac"/>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1</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0C383689" w14:textId="77777777" w:rsidR="001E285B" w:rsidRDefault="00000000">
            <w:pPr>
              <w:pStyle w:val="ac"/>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石英表（男女）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6390D38D" w14:textId="77777777" w:rsidR="001E285B" w:rsidRDefault="00000000">
            <w:pPr>
              <w:pStyle w:val="ac"/>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块</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4610A163" w14:textId="5A1A4806" w:rsidR="001E285B" w:rsidRDefault="00955734">
            <w:pPr>
              <w:pStyle w:val="ac"/>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300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070C32A7" w14:textId="204AAF3D" w:rsidR="001E285B" w:rsidRDefault="00955734">
            <w:pPr>
              <w:pStyle w:val="ac"/>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5</w:t>
            </w:r>
            <w:r w:rsidR="000A2315">
              <w:rPr>
                <w:rFonts w:ascii="Times New Roman" w:eastAsia="方正仿宋简体" w:hAnsi="Times New Roman"/>
              </w:rPr>
              <w:t>70</w:t>
            </w:r>
            <w:r>
              <w:rPr>
                <w:rFonts w:ascii="Times New Roman" w:eastAsia="方正仿宋简体" w:hAnsi="Times New Roman" w:hint="eastAsia"/>
              </w:rPr>
              <w:t>元</w:t>
            </w:r>
          </w:p>
        </w:tc>
      </w:tr>
    </w:tbl>
    <w:p w14:paraId="13FB8450" w14:textId="77777777" w:rsidR="001E285B" w:rsidRDefault="001E285B">
      <w:pPr>
        <w:pStyle w:val="ac"/>
        <w:widowControl/>
        <w:shd w:val="clear" w:color="auto" w:fill="FFFFFF"/>
        <w:wordWrap w:val="0"/>
        <w:spacing w:beforeAutospacing="0" w:afterAutospacing="0" w:line="600" w:lineRule="atLeast"/>
        <w:rPr>
          <w:rFonts w:ascii="Times New Roman" w:eastAsia="楷体" w:hAnsi="Times New Roman"/>
          <w:sz w:val="28"/>
          <w:szCs w:val="28"/>
          <w:shd w:val="clear" w:color="auto" w:fill="FFFFFF"/>
        </w:rPr>
      </w:pPr>
    </w:p>
    <w:p w14:paraId="330FA49D" w14:textId="77777777" w:rsidR="001E285B" w:rsidRPr="00B241C3"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sidRPr="00B241C3">
        <w:rPr>
          <w:rFonts w:ascii="黑体" w:eastAsia="黑体" w:hAnsi="黑体" w:cs="黑体"/>
          <w:sz w:val="28"/>
          <w:szCs w:val="28"/>
          <w:shd w:val="clear" w:color="auto" w:fill="FFFFFF"/>
        </w:rPr>
        <w:t>（二）</w:t>
      </w:r>
      <w:r w:rsidRPr="00B241C3">
        <w:rPr>
          <w:rFonts w:ascii="黑体" w:eastAsia="黑体" w:hAnsi="黑体" w:cs="黑体" w:hint="eastAsia"/>
          <w:sz w:val="28"/>
          <w:szCs w:val="28"/>
          <w:shd w:val="clear" w:color="auto" w:fill="FFFFFF"/>
        </w:rPr>
        <w:t>基本</w:t>
      </w:r>
      <w:r w:rsidRPr="00B241C3">
        <w:rPr>
          <w:rFonts w:ascii="黑体" w:eastAsia="黑体" w:hAnsi="黑体" w:cs="黑体"/>
          <w:sz w:val="28"/>
          <w:szCs w:val="28"/>
          <w:shd w:val="clear" w:color="auto" w:fill="FFFFFF"/>
        </w:rPr>
        <w:t>要求</w:t>
      </w:r>
    </w:p>
    <w:p w14:paraId="5CD3091D" w14:textId="67BC6ADB" w:rsidR="001E285B" w:rsidRDefault="00000000" w:rsidP="00C14D62">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1.</w:t>
      </w:r>
      <w:r w:rsidR="0088527B">
        <w:rPr>
          <w:rFonts w:ascii="Times New Roman" w:eastAsia="方正仿宋简体" w:hAnsi="Times New Roman" w:hint="eastAsia"/>
          <w:sz w:val="28"/>
          <w:szCs w:val="28"/>
          <w:shd w:val="clear" w:color="auto" w:fill="FFFFFF"/>
        </w:rPr>
        <w:t>礼品</w:t>
      </w:r>
      <w:r w:rsidR="00343CB9">
        <w:rPr>
          <w:rFonts w:ascii="Times New Roman" w:eastAsia="方正仿宋简体" w:hAnsi="Times New Roman" w:hint="eastAsia"/>
          <w:sz w:val="28"/>
          <w:szCs w:val="28"/>
          <w:shd w:val="clear" w:color="auto" w:fill="FFFFFF"/>
        </w:rPr>
        <w:t>袋</w:t>
      </w:r>
      <w:r w:rsidR="00C14D62">
        <w:rPr>
          <w:rFonts w:ascii="Times New Roman" w:eastAsia="方正仿宋简体" w:hAnsi="Times New Roman" w:hint="eastAsia"/>
          <w:sz w:val="28"/>
          <w:szCs w:val="28"/>
          <w:shd w:val="clear" w:color="auto" w:fill="FFFFFF"/>
        </w:rPr>
        <w:t>、</w:t>
      </w:r>
      <w:r>
        <w:rPr>
          <w:rFonts w:ascii="Times New Roman" w:eastAsia="方正仿宋简体" w:hAnsi="Times New Roman" w:hint="eastAsia"/>
          <w:sz w:val="28"/>
          <w:szCs w:val="28"/>
          <w:shd w:val="clear" w:color="auto" w:fill="FFFFFF"/>
        </w:rPr>
        <w:t>表</w:t>
      </w:r>
      <w:r w:rsidR="00343CB9">
        <w:rPr>
          <w:rFonts w:ascii="Times New Roman" w:eastAsia="方正仿宋简体" w:hAnsi="Times New Roman" w:hint="eastAsia"/>
          <w:sz w:val="28"/>
          <w:szCs w:val="28"/>
          <w:shd w:val="clear" w:color="auto" w:fill="FFFFFF"/>
        </w:rPr>
        <w:t>盒、表壳</w:t>
      </w:r>
      <w:r>
        <w:rPr>
          <w:rFonts w:ascii="Times New Roman" w:eastAsia="方正仿宋简体" w:hAnsi="Times New Roman" w:hint="eastAsia"/>
          <w:sz w:val="28"/>
          <w:szCs w:val="28"/>
          <w:shd w:val="clear" w:color="auto" w:fill="FFFFFF"/>
        </w:rPr>
        <w:t>均需印有哈尔滨工程大学</w:t>
      </w:r>
      <w:r>
        <w:rPr>
          <w:rFonts w:ascii="Times New Roman" w:eastAsia="方正仿宋简体" w:hAnsi="Times New Roman" w:hint="eastAsia"/>
          <w:sz w:val="28"/>
          <w:szCs w:val="28"/>
          <w:shd w:val="clear" w:color="auto" w:fill="FFFFFF"/>
        </w:rPr>
        <w:t>70</w:t>
      </w:r>
      <w:r>
        <w:rPr>
          <w:rFonts w:ascii="Times New Roman" w:eastAsia="方正仿宋简体" w:hAnsi="Times New Roman" w:hint="eastAsia"/>
          <w:sz w:val="28"/>
          <w:szCs w:val="28"/>
          <w:shd w:val="clear" w:color="auto" w:fill="FFFFFF"/>
        </w:rPr>
        <w:t>周年校庆标识；</w:t>
      </w:r>
      <w:r w:rsidR="00C14D62">
        <w:rPr>
          <w:rFonts w:ascii="Times New Roman" w:eastAsia="方正仿宋简体" w:hAnsi="Times New Roman" w:hint="eastAsia"/>
          <w:sz w:val="28"/>
          <w:szCs w:val="28"/>
          <w:shd w:val="clear" w:color="auto" w:fill="FFFFFF"/>
        </w:rPr>
        <w:t>校庆标识细节元素要清晰可见</w:t>
      </w:r>
      <w:r w:rsidR="0088527B">
        <w:rPr>
          <w:rFonts w:ascii="Times New Roman" w:eastAsia="方正仿宋简体" w:hAnsi="Times New Roman" w:hint="eastAsia"/>
          <w:sz w:val="28"/>
          <w:szCs w:val="28"/>
          <w:shd w:val="clear" w:color="auto" w:fill="FFFFFF"/>
        </w:rPr>
        <w:t>（礼品袋需要正反面印刷）</w:t>
      </w:r>
    </w:p>
    <w:p w14:paraId="271192A6" w14:textId="4EC55289"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hint="eastAsia"/>
          <w:sz w:val="28"/>
          <w:szCs w:val="28"/>
          <w:shd w:val="clear" w:color="auto" w:fill="FFFFFF"/>
        </w:rPr>
        <w:t>3.</w:t>
      </w:r>
      <w:r>
        <w:rPr>
          <w:rFonts w:ascii="Times New Roman" w:eastAsia="方正仿宋简体" w:hAnsi="Times New Roman" w:hint="eastAsia"/>
          <w:sz w:val="28"/>
          <w:szCs w:val="28"/>
          <w:shd w:val="clear" w:color="auto" w:fill="FFFFFF"/>
        </w:rPr>
        <w:t>表带</w:t>
      </w:r>
      <w:r w:rsidR="00816C66">
        <w:rPr>
          <w:rFonts w:ascii="Times New Roman" w:eastAsia="方正仿宋简体" w:hAnsi="Times New Roman" w:hint="eastAsia"/>
          <w:sz w:val="28"/>
          <w:szCs w:val="28"/>
          <w:shd w:val="clear" w:color="auto" w:fill="FFFFFF"/>
        </w:rPr>
        <w:t>材料</w:t>
      </w:r>
      <w:r>
        <w:rPr>
          <w:rFonts w:ascii="Times New Roman" w:eastAsia="方正仿宋简体" w:hAnsi="Times New Roman" w:hint="eastAsia"/>
          <w:sz w:val="28"/>
          <w:szCs w:val="28"/>
          <w:shd w:val="clear" w:color="auto" w:fill="FFFFFF"/>
        </w:rPr>
        <w:t>及表扣类型</w:t>
      </w:r>
      <w:r w:rsidR="00816C66">
        <w:rPr>
          <w:rFonts w:ascii="Times New Roman" w:eastAsia="方正仿宋简体" w:hAnsi="Times New Roman" w:hint="eastAsia"/>
          <w:sz w:val="28"/>
          <w:szCs w:val="28"/>
          <w:shd w:val="clear" w:color="auto" w:fill="FFFFFF"/>
        </w:rPr>
        <w:t>：</w:t>
      </w:r>
      <w:r>
        <w:rPr>
          <w:rFonts w:ascii="Times New Roman" w:eastAsia="方正仿宋简体" w:hAnsi="Times New Roman" w:hint="eastAsia"/>
          <w:sz w:val="28"/>
          <w:szCs w:val="28"/>
          <w:shd w:val="clear" w:color="auto" w:fill="FFFFFF"/>
        </w:rPr>
        <w:t>钢带单折叠扣；</w:t>
      </w:r>
    </w:p>
    <w:p w14:paraId="6833C078"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hint="eastAsia"/>
          <w:sz w:val="28"/>
          <w:szCs w:val="28"/>
          <w:shd w:val="clear" w:color="auto" w:fill="FFFFFF"/>
        </w:rPr>
        <w:t>4.</w:t>
      </w:r>
      <w:r>
        <w:rPr>
          <w:rFonts w:ascii="Times New Roman" w:eastAsia="方正仿宋简体" w:hAnsi="Times New Roman" w:hint="eastAsia"/>
          <w:sz w:val="28"/>
          <w:szCs w:val="28"/>
          <w:shd w:val="clear" w:color="auto" w:fill="FFFFFF"/>
        </w:rPr>
        <w:t>部分手表款式需要含日历；</w:t>
      </w:r>
    </w:p>
    <w:p w14:paraId="246BB774" w14:textId="66FC18B4"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hint="eastAsia"/>
          <w:sz w:val="28"/>
          <w:szCs w:val="28"/>
          <w:shd w:val="clear" w:color="auto" w:fill="FFFFFF"/>
        </w:rPr>
        <w:t>5.</w:t>
      </w:r>
      <w:r w:rsidR="00816C66">
        <w:rPr>
          <w:rFonts w:ascii="Times New Roman" w:eastAsia="方正仿宋简体" w:hAnsi="Times New Roman" w:hint="eastAsia"/>
          <w:sz w:val="28"/>
          <w:szCs w:val="28"/>
          <w:shd w:val="clear" w:color="auto" w:fill="FFFFFF"/>
        </w:rPr>
        <w:t>所有表款报价不得高于市场价。</w:t>
      </w:r>
    </w:p>
    <w:p w14:paraId="53699A48" w14:textId="77777777"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三、申请人的资格要求</w:t>
      </w:r>
    </w:p>
    <w:p w14:paraId="15509E64"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lastRenderedPageBreak/>
        <w:t>1.</w:t>
      </w:r>
      <w:r>
        <w:rPr>
          <w:rFonts w:ascii="Times New Roman" w:eastAsia="方正仿宋简体" w:hAnsi="Times New Roman"/>
          <w:sz w:val="28"/>
          <w:szCs w:val="28"/>
          <w:shd w:val="clear" w:color="auto" w:fill="FFFFFF"/>
        </w:rPr>
        <w:t>具有独立承担民事责任的能力（提供法人或者其他组织的营业执照复印件并加盖公章）；</w:t>
      </w:r>
    </w:p>
    <w:p w14:paraId="50D91AD3"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2.</w:t>
      </w:r>
      <w:r>
        <w:rPr>
          <w:rFonts w:ascii="Times New Roman" w:eastAsia="方正仿宋简体" w:hAnsi="Times New Roman"/>
          <w:sz w:val="28"/>
          <w:szCs w:val="28"/>
          <w:shd w:val="clear" w:color="auto" w:fill="FFFFFF"/>
        </w:rPr>
        <w:t>具有良好的商业信誉和健全的财务会计制度；</w:t>
      </w:r>
    </w:p>
    <w:p w14:paraId="33E6E8D8"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3.</w:t>
      </w:r>
      <w:r>
        <w:rPr>
          <w:rFonts w:ascii="Times New Roman" w:eastAsia="方正仿宋简体" w:hAnsi="Times New Roman"/>
          <w:sz w:val="28"/>
          <w:szCs w:val="28"/>
          <w:shd w:val="clear" w:color="auto" w:fill="FFFFFF"/>
        </w:rPr>
        <w:t>供应商须提供法定代表人授权书原件、法定代表人身份证复印件、授权代表身份证复印件；</w:t>
      </w:r>
    </w:p>
    <w:p w14:paraId="3C7F784A"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4.</w:t>
      </w:r>
      <w:r>
        <w:rPr>
          <w:rFonts w:ascii="Times New Roman" w:eastAsia="方正仿宋简体" w:hAnsi="Times New Roman"/>
          <w:sz w:val="28"/>
          <w:szCs w:val="28"/>
          <w:shd w:val="clear" w:color="auto" w:fill="FFFFFF"/>
        </w:rPr>
        <w:t>供应商必须符合《中华人民共和国政府采购法》第二十二条所规定的条件；</w:t>
      </w:r>
    </w:p>
    <w:p w14:paraId="7610708F" w14:textId="425C43E0" w:rsidR="00B25E77"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5.</w:t>
      </w:r>
      <w:r w:rsidR="00B25E77" w:rsidRPr="00B25E77">
        <w:rPr>
          <w:rFonts w:ascii="Times New Roman" w:eastAsia="方正仿宋简体" w:hAnsi="Times New Roman"/>
          <w:sz w:val="28"/>
          <w:szCs w:val="28"/>
          <w:shd w:val="clear" w:color="auto" w:fill="FFFFFF"/>
        </w:rPr>
        <w:t xml:space="preserve"> </w:t>
      </w:r>
      <w:r w:rsidR="00B25E77">
        <w:rPr>
          <w:rFonts w:ascii="Times New Roman" w:eastAsia="方正仿宋简体" w:hAnsi="Times New Roman"/>
          <w:sz w:val="28"/>
          <w:szCs w:val="28"/>
          <w:shd w:val="clear" w:color="auto" w:fill="FFFFFF"/>
        </w:rPr>
        <w:t>具有履行合同所必需的</w:t>
      </w:r>
      <w:r w:rsidR="00B25E77">
        <w:rPr>
          <w:rFonts w:ascii="Times New Roman" w:eastAsia="方正仿宋简体" w:hAnsi="Times New Roman" w:hint="eastAsia"/>
          <w:sz w:val="28"/>
          <w:szCs w:val="28"/>
          <w:shd w:val="clear" w:color="auto" w:fill="FFFFFF"/>
        </w:rPr>
        <w:t>手表官方授权书或代理函及以往定制设计案例展示。</w:t>
      </w:r>
    </w:p>
    <w:p w14:paraId="262D5B9A" w14:textId="3939B639"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四、采购供货相关要求</w:t>
      </w:r>
    </w:p>
    <w:p w14:paraId="351FEF73"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1.</w:t>
      </w:r>
      <w:r>
        <w:rPr>
          <w:rFonts w:ascii="Times New Roman" w:eastAsia="方正仿宋简体" w:hAnsi="Times New Roman"/>
          <w:sz w:val="28"/>
          <w:szCs w:val="28"/>
          <w:shd w:val="clear" w:color="auto" w:fill="FFFFFF"/>
        </w:rPr>
        <w:t>开标当日提供不少于一套的设计方案；</w:t>
      </w:r>
    </w:p>
    <w:p w14:paraId="2531DF37" w14:textId="49D11A8C"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2.</w:t>
      </w:r>
      <w:r>
        <w:rPr>
          <w:rFonts w:ascii="Times New Roman" w:eastAsia="方正仿宋简体" w:hAnsi="Times New Roman"/>
          <w:sz w:val="28"/>
          <w:szCs w:val="28"/>
          <w:shd w:val="clear" w:color="auto" w:fill="FFFFFF"/>
        </w:rPr>
        <w:t>交货期：中标后签订中标合同，中标后</w:t>
      </w:r>
      <w:r w:rsidR="00AE1B9D">
        <w:rPr>
          <w:rFonts w:ascii="Times New Roman" w:eastAsia="方正仿宋简体" w:hAnsi="Times New Roman"/>
          <w:sz w:val="28"/>
          <w:szCs w:val="28"/>
          <w:shd w:val="clear" w:color="auto" w:fill="FFFFFF"/>
        </w:rPr>
        <w:t>45</w:t>
      </w:r>
      <w:r>
        <w:rPr>
          <w:rFonts w:ascii="Times New Roman" w:eastAsia="方正仿宋简体" w:hAnsi="Times New Roman"/>
          <w:sz w:val="28"/>
          <w:szCs w:val="28"/>
          <w:shd w:val="clear" w:color="auto" w:fill="FFFFFF"/>
        </w:rPr>
        <w:t>日内供货交付我单位使用；</w:t>
      </w:r>
    </w:p>
    <w:p w14:paraId="054D074E"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3</w:t>
      </w:r>
      <w:r>
        <w:rPr>
          <w:rFonts w:ascii="Times New Roman" w:eastAsia="方正仿宋简体" w:hAnsi="Times New Roman"/>
          <w:sz w:val="28"/>
          <w:szCs w:val="28"/>
          <w:shd w:val="clear" w:color="auto" w:fill="FFFFFF"/>
        </w:rPr>
        <w:t>．送货地点：哈尔滨市南岗区南通大街</w:t>
      </w:r>
      <w:r>
        <w:rPr>
          <w:rFonts w:ascii="Times New Roman" w:eastAsia="方正仿宋简体" w:hAnsi="Times New Roman"/>
          <w:sz w:val="28"/>
          <w:szCs w:val="28"/>
          <w:shd w:val="clear" w:color="auto" w:fill="FFFFFF"/>
        </w:rPr>
        <w:t>145</w:t>
      </w:r>
      <w:r>
        <w:rPr>
          <w:rFonts w:ascii="Times New Roman" w:eastAsia="方正仿宋简体" w:hAnsi="Times New Roman"/>
          <w:sz w:val="28"/>
          <w:szCs w:val="28"/>
          <w:shd w:val="clear" w:color="auto" w:fill="FFFFFF"/>
        </w:rPr>
        <w:t>号哈尔滨工程大学</w:t>
      </w:r>
      <w:r>
        <w:rPr>
          <w:rFonts w:ascii="Times New Roman" w:eastAsia="方正仿宋简体" w:hAnsi="Times New Roman"/>
          <w:sz w:val="28"/>
          <w:szCs w:val="28"/>
          <w:shd w:val="clear" w:color="auto" w:fill="FFFFFF"/>
        </w:rPr>
        <w:t>129</w:t>
      </w:r>
      <w:r>
        <w:rPr>
          <w:rFonts w:ascii="Times New Roman" w:eastAsia="方正仿宋简体" w:hAnsi="Times New Roman"/>
          <w:sz w:val="28"/>
          <w:szCs w:val="28"/>
          <w:shd w:val="clear" w:color="auto" w:fill="FFFFFF"/>
        </w:rPr>
        <w:t>号楼</w:t>
      </w:r>
      <w:r>
        <w:rPr>
          <w:rFonts w:ascii="Times New Roman" w:eastAsia="方正仿宋简体" w:hAnsi="Times New Roman"/>
          <w:sz w:val="28"/>
          <w:szCs w:val="28"/>
          <w:shd w:val="clear" w:color="auto" w:fill="FFFFFF"/>
        </w:rPr>
        <w:t>208</w:t>
      </w:r>
      <w:r>
        <w:rPr>
          <w:rFonts w:ascii="Times New Roman" w:eastAsia="方正仿宋简体" w:hAnsi="Times New Roman"/>
          <w:sz w:val="28"/>
          <w:szCs w:val="28"/>
          <w:shd w:val="clear" w:color="auto" w:fill="FFFFFF"/>
        </w:rPr>
        <w:t>室。</w:t>
      </w:r>
    </w:p>
    <w:p w14:paraId="771DEDA6"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注：以上报价含增值税发票费</w:t>
      </w:r>
      <w:r>
        <w:rPr>
          <w:rFonts w:ascii="Times New Roman" w:eastAsia="方正仿宋简体" w:hAnsi="Times New Roman" w:hint="eastAsia"/>
          <w:sz w:val="28"/>
          <w:szCs w:val="28"/>
          <w:shd w:val="clear" w:color="auto" w:fill="FFFFFF"/>
        </w:rPr>
        <w:t>（专票）、包装费、</w:t>
      </w:r>
      <w:r>
        <w:rPr>
          <w:rFonts w:ascii="Times New Roman" w:eastAsia="方正仿宋简体" w:hAnsi="Times New Roman"/>
          <w:sz w:val="28"/>
          <w:szCs w:val="28"/>
          <w:shd w:val="clear" w:color="auto" w:fill="FFFFFF"/>
        </w:rPr>
        <w:t>运杂费等全部费用。</w:t>
      </w:r>
    </w:p>
    <w:p w14:paraId="5232E53D" w14:textId="77777777"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五、售后服务要求</w:t>
      </w:r>
    </w:p>
    <w:p w14:paraId="059134FF" w14:textId="1A7D16BF"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对</w:t>
      </w:r>
      <w:r>
        <w:rPr>
          <w:rFonts w:ascii="Times New Roman" w:eastAsia="方正仿宋简体" w:hAnsi="Times New Roman" w:hint="eastAsia"/>
          <w:sz w:val="28"/>
          <w:szCs w:val="28"/>
          <w:shd w:val="clear" w:color="auto" w:fill="FFFFFF"/>
        </w:rPr>
        <w:t>手表</w:t>
      </w:r>
      <w:r>
        <w:rPr>
          <w:rFonts w:ascii="Times New Roman" w:eastAsia="方正仿宋简体" w:hAnsi="Times New Roman"/>
          <w:sz w:val="28"/>
          <w:szCs w:val="28"/>
          <w:shd w:val="clear" w:color="auto" w:fill="FFFFFF"/>
        </w:rPr>
        <w:t>实行</w:t>
      </w:r>
      <w:r>
        <w:rPr>
          <w:rFonts w:ascii="Times New Roman" w:eastAsia="方正仿宋简体" w:hAnsi="Times New Roman" w:hint="eastAsia"/>
          <w:sz w:val="28"/>
          <w:szCs w:val="28"/>
          <w:shd w:val="clear" w:color="auto" w:fill="FFFFFF"/>
        </w:rPr>
        <w:t>质保</w:t>
      </w:r>
      <w:r>
        <w:rPr>
          <w:rFonts w:ascii="Times New Roman" w:eastAsia="方正仿宋简体" w:hAnsi="Times New Roman"/>
          <w:sz w:val="28"/>
          <w:szCs w:val="28"/>
          <w:shd w:val="clear" w:color="auto" w:fill="FFFFFF"/>
        </w:rPr>
        <w:t>期制度，在</w:t>
      </w:r>
      <w:r>
        <w:rPr>
          <w:rFonts w:ascii="Times New Roman" w:eastAsia="方正仿宋简体" w:hAnsi="Times New Roman" w:hint="eastAsia"/>
          <w:sz w:val="28"/>
          <w:szCs w:val="28"/>
          <w:shd w:val="clear" w:color="auto" w:fill="FFFFFF"/>
        </w:rPr>
        <w:t>质保</w:t>
      </w:r>
      <w:r>
        <w:rPr>
          <w:rFonts w:ascii="Times New Roman" w:eastAsia="方正仿宋简体" w:hAnsi="Times New Roman"/>
          <w:sz w:val="28"/>
          <w:szCs w:val="28"/>
          <w:shd w:val="clear" w:color="auto" w:fill="FFFFFF"/>
        </w:rPr>
        <w:t>期内保证产品质量</w:t>
      </w:r>
      <w:r>
        <w:rPr>
          <w:rFonts w:ascii="Times New Roman" w:eastAsia="方正仿宋简体" w:hAnsi="Times New Roman" w:hint="eastAsia"/>
          <w:sz w:val="28"/>
          <w:szCs w:val="28"/>
          <w:shd w:val="clear" w:color="auto" w:fill="FFFFFF"/>
        </w:rPr>
        <w:t>或</w:t>
      </w:r>
      <w:r w:rsidR="0088527B">
        <w:rPr>
          <w:rFonts w:ascii="Times New Roman" w:eastAsia="方正仿宋简体" w:hAnsi="Times New Roman" w:hint="eastAsia"/>
          <w:sz w:val="28"/>
          <w:szCs w:val="28"/>
          <w:shd w:val="clear" w:color="auto" w:fill="FFFFFF"/>
        </w:rPr>
        <w:t>提供</w:t>
      </w:r>
      <w:r>
        <w:rPr>
          <w:rFonts w:ascii="Times New Roman" w:eastAsia="方正仿宋简体" w:hAnsi="Times New Roman"/>
          <w:sz w:val="28"/>
          <w:szCs w:val="28"/>
          <w:shd w:val="clear" w:color="auto" w:fill="FFFFFF"/>
        </w:rPr>
        <w:t>免</w:t>
      </w:r>
      <w:r>
        <w:rPr>
          <w:rFonts w:ascii="Times New Roman" w:eastAsia="方正仿宋简体" w:hAnsi="Times New Roman" w:hint="eastAsia"/>
          <w:sz w:val="28"/>
          <w:szCs w:val="28"/>
          <w:shd w:val="clear" w:color="auto" w:fill="FFFFFF"/>
        </w:rPr>
        <w:t>费更换</w:t>
      </w:r>
      <w:r>
        <w:rPr>
          <w:rFonts w:ascii="Times New Roman" w:eastAsia="方正仿宋简体" w:hAnsi="Times New Roman"/>
          <w:sz w:val="28"/>
          <w:szCs w:val="28"/>
          <w:shd w:val="clear" w:color="auto" w:fill="FFFFFF"/>
        </w:rPr>
        <w:t>服务，</w:t>
      </w:r>
      <w:r>
        <w:rPr>
          <w:rFonts w:ascii="Times New Roman" w:eastAsia="方正仿宋简体" w:hAnsi="Times New Roman" w:hint="eastAsia"/>
          <w:sz w:val="28"/>
          <w:szCs w:val="28"/>
          <w:shd w:val="clear" w:color="auto" w:fill="FFFFFF"/>
        </w:rPr>
        <w:t>质保期</w:t>
      </w:r>
      <w:r>
        <w:rPr>
          <w:rFonts w:ascii="Times New Roman" w:eastAsia="方正仿宋简体" w:hAnsi="Times New Roman" w:hint="eastAsia"/>
          <w:sz w:val="28"/>
          <w:szCs w:val="28"/>
          <w:shd w:val="clear" w:color="auto" w:fill="FFFFFF"/>
        </w:rPr>
        <w:t>2</w:t>
      </w:r>
      <w:r>
        <w:rPr>
          <w:rFonts w:ascii="Times New Roman" w:eastAsia="方正仿宋简体" w:hAnsi="Times New Roman" w:hint="eastAsia"/>
          <w:sz w:val="28"/>
          <w:szCs w:val="28"/>
          <w:shd w:val="clear" w:color="auto" w:fill="FFFFFF"/>
        </w:rPr>
        <w:t>年。</w:t>
      </w:r>
    </w:p>
    <w:p w14:paraId="2EAADA54" w14:textId="77777777"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六、招标时间及投标方式</w:t>
      </w:r>
    </w:p>
    <w:p w14:paraId="6B868B20" w14:textId="420A191F"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lastRenderedPageBreak/>
        <w:t>时间：</w:t>
      </w:r>
      <w:r>
        <w:rPr>
          <w:rFonts w:ascii="Times New Roman" w:eastAsia="方正仿宋简体" w:hAnsi="Times New Roman"/>
          <w:sz w:val="28"/>
          <w:szCs w:val="28"/>
          <w:shd w:val="clear" w:color="auto" w:fill="FFFFFF"/>
        </w:rPr>
        <w:t>2023</w:t>
      </w:r>
      <w:r>
        <w:rPr>
          <w:rFonts w:ascii="Times New Roman" w:eastAsia="方正仿宋简体" w:hAnsi="Times New Roman"/>
          <w:sz w:val="28"/>
          <w:szCs w:val="28"/>
          <w:shd w:val="clear" w:color="auto" w:fill="FFFFFF"/>
        </w:rPr>
        <w:t>年</w:t>
      </w:r>
      <w:r>
        <w:rPr>
          <w:rFonts w:ascii="Times New Roman" w:eastAsia="方正仿宋简体" w:hAnsi="Times New Roman"/>
          <w:sz w:val="28"/>
          <w:szCs w:val="28"/>
          <w:shd w:val="clear" w:color="auto" w:fill="FFFFFF"/>
        </w:rPr>
        <w:t>3</w:t>
      </w:r>
      <w:r>
        <w:rPr>
          <w:rFonts w:ascii="Times New Roman" w:eastAsia="方正仿宋简体" w:hAnsi="Times New Roman"/>
          <w:sz w:val="28"/>
          <w:szCs w:val="28"/>
          <w:shd w:val="clear" w:color="auto" w:fill="FFFFFF"/>
        </w:rPr>
        <w:t>月</w:t>
      </w:r>
      <w:r>
        <w:rPr>
          <w:rFonts w:ascii="Times New Roman" w:eastAsia="方正仿宋简体" w:hAnsi="Times New Roman" w:hint="eastAsia"/>
          <w:sz w:val="28"/>
          <w:szCs w:val="28"/>
          <w:shd w:val="clear" w:color="auto" w:fill="FFFFFF"/>
        </w:rPr>
        <w:t>1</w:t>
      </w:r>
      <w:r w:rsidR="009500F6">
        <w:rPr>
          <w:rFonts w:ascii="Times New Roman" w:eastAsia="方正仿宋简体" w:hAnsi="Times New Roman"/>
          <w:sz w:val="28"/>
          <w:szCs w:val="28"/>
          <w:shd w:val="clear" w:color="auto" w:fill="FFFFFF"/>
        </w:rPr>
        <w:t>5</w:t>
      </w:r>
      <w:r>
        <w:rPr>
          <w:rFonts w:ascii="Times New Roman" w:eastAsia="方正仿宋简体" w:hAnsi="Times New Roman"/>
          <w:sz w:val="28"/>
          <w:szCs w:val="28"/>
          <w:shd w:val="clear" w:color="auto" w:fill="FFFFFF"/>
        </w:rPr>
        <w:t>日至</w:t>
      </w:r>
      <w:r>
        <w:rPr>
          <w:rFonts w:ascii="Times New Roman" w:eastAsia="方正仿宋简体" w:hAnsi="Times New Roman"/>
          <w:sz w:val="28"/>
          <w:szCs w:val="28"/>
          <w:shd w:val="clear" w:color="auto" w:fill="FFFFFF"/>
        </w:rPr>
        <w:t>2023</w:t>
      </w:r>
      <w:r>
        <w:rPr>
          <w:rFonts w:ascii="Times New Roman" w:eastAsia="方正仿宋简体" w:hAnsi="Times New Roman"/>
          <w:sz w:val="28"/>
          <w:szCs w:val="28"/>
          <w:shd w:val="clear" w:color="auto" w:fill="FFFFFF"/>
        </w:rPr>
        <w:t>年</w:t>
      </w:r>
      <w:r>
        <w:rPr>
          <w:rFonts w:ascii="Times New Roman" w:eastAsia="方正仿宋简体" w:hAnsi="Times New Roman"/>
          <w:sz w:val="28"/>
          <w:szCs w:val="28"/>
          <w:shd w:val="clear" w:color="auto" w:fill="FFFFFF"/>
        </w:rPr>
        <w:t>3</w:t>
      </w:r>
      <w:r>
        <w:rPr>
          <w:rFonts w:ascii="Times New Roman" w:eastAsia="方正仿宋简体" w:hAnsi="Times New Roman"/>
          <w:sz w:val="28"/>
          <w:szCs w:val="28"/>
          <w:shd w:val="clear" w:color="auto" w:fill="FFFFFF"/>
        </w:rPr>
        <w:t>月</w:t>
      </w:r>
      <w:r w:rsidR="009500F6">
        <w:rPr>
          <w:rFonts w:ascii="Times New Roman" w:eastAsia="方正仿宋简体" w:hAnsi="Times New Roman"/>
          <w:sz w:val="28"/>
          <w:szCs w:val="28"/>
          <w:shd w:val="clear" w:color="auto" w:fill="FFFFFF"/>
        </w:rPr>
        <w:t>17</w:t>
      </w:r>
      <w:r>
        <w:rPr>
          <w:rFonts w:ascii="Times New Roman" w:eastAsia="方正仿宋简体" w:hAnsi="Times New Roman"/>
          <w:sz w:val="28"/>
          <w:szCs w:val="28"/>
          <w:shd w:val="clear" w:color="auto" w:fill="FFFFFF"/>
        </w:rPr>
        <w:t>日</w:t>
      </w:r>
    </w:p>
    <w:p w14:paraId="239436D3"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hint="eastAsia"/>
          <w:sz w:val="28"/>
          <w:szCs w:val="28"/>
          <w:shd w:val="clear" w:color="auto" w:fill="FFFFFF"/>
        </w:rPr>
        <w:t>投标方式</w:t>
      </w:r>
      <w:r>
        <w:rPr>
          <w:rFonts w:ascii="Times New Roman" w:eastAsia="方正仿宋简体" w:hAnsi="Times New Roman"/>
          <w:sz w:val="28"/>
          <w:szCs w:val="28"/>
          <w:shd w:val="clear" w:color="auto" w:fill="FFFFFF"/>
        </w:rPr>
        <w:t>：哈尔滨市南岗区南通大街</w:t>
      </w:r>
      <w:r>
        <w:rPr>
          <w:rFonts w:ascii="Times New Roman" w:eastAsia="方正仿宋简体" w:hAnsi="Times New Roman"/>
          <w:sz w:val="28"/>
          <w:szCs w:val="28"/>
          <w:shd w:val="clear" w:color="auto" w:fill="FFFFFF"/>
        </w:rPr>
        <w:t>145</w:t>
      </w:r>
      <w:r>
        <w:rPr>
          <w:rFonts w:ascii="Times New Roman" w:eastAsia="方正仿宋简体" w:hAnsi="Times New Roman"/>
          <w:sz w:val="28"/>
          <w:szCs w:val="28"/>
          <w:shd w:val="clear" w:color="auto" w:fill="FFFFFF"/>
        </w:rPr>
        <w:t>号哈尔滨工程大学</w:t>
      </w:r>
      <w:r>
        <w:rPr>
          <w:rFonts w:ascii="Times New Roman" w:eastAsia="方正仿宋简体" w:hAnsi="Times New Roman"/>
          <w:sz w:val="28"/>
          <w:szCs w:val="28"/>
          <w:shd w:val="clear" w:color="auto" w:fill="FFFFFF"/>
        </w:rPr>
        <w:t>129</w:t>
      </w:r>
      <w:r>
        <w:rPr>
          <w:rFonts w:ascii="Times New Roman" w:eastAsia="方正仿宋简体" w:hAnsi="Times New Roman"/>
          <w:sz w:val="28"/>
          <w:szCs w:val="28"/>
          <w:shd w:val="clear" w:color="auto" w:fill="FFFFFF"/>
        </w:rPr>
        <w:t>号楼</w:t>
      </w:r>
      <w:r>
        <w:rPr>
          <w:rFonts w:ascii="Times New Roman" w:eastAsia="方正仿宋简体" w:hAnsi="Times New Roman"/>
          <w:sz w:val="28"/>
          <w:szCs w:val="28"/>
          <w:shd w:val="clear" w:color="auto" w:fill="FFFFFF"/>
        </w:rPr>
        <w:t>208</w:t>
      </w:r>
      <w:r>
        <w:rPr>
          <w:rFonts w:ascii="Times New Roman" w:eastAsia="方正仿宋简体" w:hAnsi="Times New Roman"/>
          <w:sz w:val="28"/>
          <w:szCs w:val="28"/>
          <w:shd w:val="clear" w:color="auto" w:fill="FFFFFF"/>
        </w:rPr>
        <w:t>室，或将响应文件电子版以邮件方式发至我单位邮箱。</w:t>
      </w:r>
    </w:p>
    <w:p w14:paraId="0807FB39" w14:textId="77777777"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七、开标时间</w:t>
      </w:r>
    </w:p>
    <w:p w14:paraId="353D6085" w14:textId="73350F6D"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时间：</w:t>
      </w:r>
      <w:r>
        <w:rPr>
          <w:rFonts w:ascii="Times New Roman" w:eastAsia="方正仿宋简体" w:hAnsi="Times New Roman"/>
          <w:sz w:val="28"/>
          <w:szCs w:val="28"/>
          <w:shd w:val="clear" w:color="auto" w:fill="FFFFFF"/>
        </w:rPr>
        <w:t>2023</w:t>
      </w:r>
      <w:r>
        <w:rPr>
          <w:rFonts w:ascii="Times New Roman" w:eastAsia="方正仿宋简体" w:hAnsi="Times New Roman"/>
          <w:sz w:val="28"/>
          <w:szCs w:val="28"/>
          <w:shd w:val="clear" w:color="auto" w:fill="FFFFFF"/>
        </w:rPr>
        <w:t>年</w:t>
      </w:r>
      <w:r>
        <w:rPr>
          <w:rFonts w:ascii="Times New Roman" w:eastAsia="方正仿宋简体" w:hAnsi="Times New Roman"/>
          <w:sz w:val="28"/>
          <w:szCs w:val="28"/>
          <w:shd w:val="clear" w:color="auto" w:fill="FFFFFF"/>
        </w:rPr>
        <w:t>3</w:t>
      </w:r>
      <w:r>
        <w:rPr>
          <w:rFonts w:ascii="Times New Roman" w:eastAsia="方正仿宋简体" w:hAnsi="Times New Roman"/>
          <w:sz w:val="28"/>
          <w:szCs w:val="28"/>
          <w:shd w:val="clear" w:color="auto" w:fill="FFFFFF"/>
        </w:rPr>
        <w:t>月</w:t>
      </w:r>
      <w:r w:rsidR="009500F6">
        <w:rPr>
          <w:rFonts w:ascii="Times New Roman" w:eastAsia="方正仿宋简体" w:hAnsi="Times New Roman"/>
          <w:sz w:val="28"/>
          <w:szCs w:val="28"/>
          <w:shd w:val="clear" w:color="auto" w:fill="FFFFFF"/>
        </w:rPr>
        <w:t>20</w:t>
      </w:r>
      <w:r>
        <w:rPr>
          <w:rFonts w:ascii="Times New Roman" w:eastAsia="方正仿宋简体" w:hAnsi="Times New Roman"/>
          <w:sz w:val="28"/>
          <w:szCs w:val="28"/>
          <w:shd w:val="clear" w:color="auto" w:fill="FFFFFF"/>
        </w:rPr>
        <w:t>日</w:t>
      </w:r>
      <w:r>
        <w:rPr>
          <w:rFonts w:ascii="Times New Roman" w:eastAsia="方正仿宋简体" w:hAnsi="Times New Roman"/>
          <w:sz w:val="28"/>
          <w:szCs w:val="28"/>
          <w:shd w:val="clear" w:color="auto" w:fill="FFFFFF"/>
        </w:rPr>
        <w:t>10</w:t>
      </w:r>
      <w:r>
        <w:rPr>
          <w:rFonts w:ascii="Times New Roman" w:eastAsia="方正仿宋简体" w:hAnsi="Times New Roman"/>
          <w:sz w:val="28"/>
          <w:szCs w:val="28"/>
          <w:shd w:val="clear" w:color="auto" w:fill="FFFFFF"/>
        </w:rPr>
        <w:t>点</w:t>
      </w:r>
      <w:r>
        <w:rPr>
          <w:rFonts w:ascii="Times New Roman" w:eastAsia="方正仿宋简体" w:hAnsi="Times New Roman"/>
          <w:sz w:val="28"/>
          <w:szCs w:val="28"/>
          <w:shd w:val="clear" w:color="auto" w:fill="FFFFFF"/>
        </w:rPr>
        <w:t>00</w:t>
      </w:r>
      <w:r>
        <w:rPr>
          <w:rFonts w:ascii="Times New Roman" w:eastAsia="方正仿宋简体" w:hAnsi="Times New Roman"/>
          <w:sz w:val="28"/>
          <w:szCs w:val="28"/>
          <w:shd w:val="clear" w:color="auto" w:fill="FFFFFF"/>
        </w:rPr>
        <w:t>分（北京时间）</w:t>
      </w:r>
    </w:p>
    <w:p w14:paraId="0EACAB9B"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地点：</w:t>
      </w:r>
      <w:r>
        <w:rPr>
          <w:rFonts w:ascii="Times New Roman" w:eastAsia="方正仿宋简体" w:hAnsi="Times New Roman" w:hint="eastAsia"/>
          <w:sz w:val="28"/>
          <w:szCs w:val="28"/>
          <w:shd w:val="clear" w:color="auto" w:fill="FFFFFF"/>
        </w:rPr>
        <w:t>线上开标</w:t>
      </w:r>
    </w:p>
    <w:p w14:paraId="11401242" w14:textId="77777777" w:rsidR="001E285B" w:rsidRDefault="00000000">
      <w:pPr>
        <w:pStyle w:val="ac"/>
        <w:widowControl/>
        <w:shd w:val="clear" w:color="auto" w:fill="FFFFFF"/>
        <w:wordWrap w:val="0"/>
        <w:spacing w:beforeAutospacing="0" w:afterAutospacing="0" w:line="600" w:lineRule="atLeas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八、项目联系方式</w:t>
      </w:r>
    </w:p>
    <w:p w14:paraId="62092340"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项目联系人：</w:t>
      </w:r>
      <w:r>
        <w:rPr>
          <w:rFonts w:ascii="Times New Roman" w:eastAsia="方正仿宋简体" w:hAnsi="Times New Roman"/>
          <w:sz w:val="28"/>
          <w:szCs w:val="28"/>
          <w:shd w:val="clear" w:color="auto" w:fill="FFFFFF"/>
        </w:rPr>
        <w:t xml:space="preserve"> </w:t>
      </w:r>
      <w:r>
        <w:rPr>
          <w:rFonts w:ascii="Times New Roman" w:eastAsia="方正仿宋简体" w:hAnsi="Times New Roman"/>
          <w:sz w:val="28"/>
          <w:szCs w:val="28"/>
          <w:shd w:val="clear" w:color="auto" w:fill="FFFFFF"/>
        </w:rPr>
        <w:t>葛雪</w:t>
      </w:r>
      <w:r>
        <w:rPr>
          <w:rFonts w:ascii="Times New Roman" w:eastAsia="方正仿宋简体" w:hAnsi="Times New Roman" w:hint="eastAsia"/>
          <w:sz w:val="28"/>
          <w:szCs w:val="28"/>
          <w:shd w:val="clear" w:color="auto" w:fill="FFFFFF"/>
        </w:rPr>
        <w:t xml:space="preserve"> </w:t>
      </w:r>
      <w:r>
        <w:rPr>
          <w:rFonts w:ascii="Times New Roman" w:eastAsia="方正仿宋简体" w:hAnsi="Times New Roman"/>
          <w:sz w:val="28"/>
          <w:szCs w:val="28"/>
          <w:shd w:val="clear" w:color="auto" w:fill="FFFFFF"/>
        </w:rPr>
        <w:t xml:space="preserve"> </w:t>
      </w:r>
    </w:p>
    <w:p w14:paraId="139A2DB6"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项目联系方式：</w:t>
      </w:r>
      <w:r>
        <w:rPr>
          <w:rFonts w:ascii="Times New Roman" w:eastAsia="方正仿宋简体" w:hAnsi="Times New Roman"/>
          <w:sz w:val="28"/>
          <w:szCs w:val="28"/>
          <w:shd w:val="clear" w:color="auto" w:fill="FFFFFF"/>
        </w:rPr>
        <w:t xml:space="preserve">13613640108 </w:t>
      </w:r>
    </w:p>
    <w:p w14:paraId="1CD86255"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邮箱：</w:t>
      </w:r>
      <w:r>
        <w:rPr>
          <w:rFonts w:ascii="Times New Roman" w:eastAsia="方正仿宋简体" w:hAnsi="Times New Roman"/>
          <w:sz w:val="28"/>
          <w:szCs w:val="28"/>
          <w:shd w:val="clear" w:color="auto" w:fill="FFFFFF"/>
        </w:rPr>
        <w:t xml:space="preserve"> </w:t>
      </w:r>
      <w:hyperlink r:id="rId5" w:history="1">
        <w:r>
          <w:rPr>
            <w:rFonts w:ascii="Times New Roman" w:eastAsia="方正仿宋简体" w:hAnsi="Times New Roman"/>
            <w:sz w:val="28"/>
            <w:szCs w:val="28"/>
            <w:shd w:val="clear" w:color="auto" w:fill="FFFFFF"/>
          </w:rPr>
          <w:t>77891775@qq.com</w:t>
        </w:r>
      </w:hyperlink>
    </w:p>
    <w:p w14:paraId="344107BC" w14:textId="77777777" w:rsidR="001E285B" w:rsidRDefault="00000000">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地址：哈尔滨市南岗区南通大街</w:t>
      </w:r>
      <w:r>
        <w:rPr>
          <w:rFonts w:ascii="Times New Roman" w:eastAsia="方正仿宋简体" w:hAnsi="Times New Roman"/>
          <w:sz w:val="28"/>
          <w:szCs w:val="28"/>
          <w:shd w:val="clear" w:color="auto" w:fill="FFFFFF"/>
        </w:rPr>
        <w:t>145</w:t>
      </w:r>
      <w:r>
        <w:rPr>
          <w:rFonts w:ascii="Times New Roman" w:eastAsia="方正仿宋简体" w:hAnsi="Times New Roman"/>
          <w:sz w:val="28"/>
          <w:szCs w:val="28"/>
          <w:shd w:val="clear" w:color="auto" w:fill="FFFFFF"/>
        </w:rPr>
        <w:t>号哈尔滨工程大学</w:t>
      </w:r>
      <w:r>
        <w:rPr>
          <w:rFonts w:ascii="Times New Roman" w:eastAsia="方正仿宋简体" w:hAnsi="Times New Roman"/>
          <w:sz w:val="28"/>
          <w:szCs w:val="28"/>
          <w:shd w:val="clear" w:color="auto" w:fill="FFFFFF"/>
        </w:rPr>
        <w:t>129</w:t>
      </w:r>
      <w:r>
        <w:rPr>
          <w:rFonts w:ascii="Times New Roman" w:eastAsia="方正仿宋简体" w:hAnsi="Times New Roman"/>
          <w:sz w:val="28"/>
          <w:szCs w:val="28"/>
          <w:shd w:val="clear" w:color="auto" w:fill="FFFFFF"/>
        </w:rPr>
        <w:t>号楼</w:t>
      </w:r>
      <w:r>
        <w:rPr>
          <w:rFonts w:ascii="Times New Roman" w:eastAsia="方正仿宋简体" w:hAnsi="Times New Roman"/>
          <w:sz w:val="28"/>
          <w:szCs w:val="28"/>
          <w:shd w:val="clear" w:color="auto" w:fill="FFFFFF"/>
        </w:rPr>
        <w:t>208</w:t>
      </w:r>
      <w:r>
        <w:rPr>
          <w:rFonts w:ascii="Times New Roman" w:eastAsia="方正仿宋简体" w:hAnsi="Times New Roman"/>
          <w:sz w:val="28"/>
          <w:szCs w:val="28"/>
          <w:shd w:val="clear" w:color="auto" w:fill="FFFFFF"/>
        </w:rPr>
        <w:t>室</w:t>
      </w:r>
    </w:p>
    <w:p w14:paraId="3DD27B42" w14:textId="77777777" w:rsidR="001E285B" w:rsidRDefault="001E285B">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p>
    <w:p w14:paraId="4ECF6326" w14:textId="77777777" w:rsidR="001E285B" w:rsidRDefault="001E285B">
      <w:pPr>
        <w:pStyle w:val="ac"/>
        <w:widowControl/>
        <w:shd w:val="clear" w:color="auto" w:fill="FFFFFF"/>
        <w:wordWrap w:val="0"/>
        <w:spacing w:beforeAutospacing="0" w:afterAutospacing="0" w:line="600" w:lineRule="atLeast"/>
        <w:ind w:right="280" w:firstLineChars="200" w:firstLine="560"/>
        <w:jc w:val="right"/>
        <w:rPr>
          <w:rFonts w:ascii="Times New Roman" w:eastAsia="方正仿宋简体" w:hAnsi="Times New Roman"/>
          <w:sz w:val="28"/>
          <w:szCs w:val="28"/>
          <w:shd w:val="clear" w:color="auto" w:fill="FFFFFF"/>
        </w:rPr>
      </w:pPr>
    </w:p>
    <w:p w14:paraId="051B9049" w14:textId="77777777" w:rsidR="001E285B" w:rsidRDefault="001E285B">
      <w:pPr>
        <w:pStyle w:val="ac"/>
        <w:widowControl/>
        <w:shd w:val="clear" w:color="auto" w:fill="FFFFFF"/>
        <w:spacing w:beforeAutospacing="0" w:afterAutospacing="0" w:line="600" w:lineRule="atLeast"/>
        <w:ind w:right="280" w:firstLineChars="200" w:firstLine="560"/>
        <w:jc w:val="right"/>
        <w:rPr>
          <w:rFonts w:ascii="Times New Roman" w:eastAsia="方正仿宋简体" w:hAnsi="Times New Roman"/>
          <w:sz w:val="28"/>
          <w:szCs w:val="28"/>
          <w:shd w:val="clear" w:color="auto" w:fill="FFFFFF"/>
        </w:rPr>
      </w:pPr>
    </w:p>
    <w:p w14:paraId="0D7AEE14" w14:textId="77777777" w:rsidR="001E285B" w:rsidRDefault="001E285B">
      <w:pPr>
        <w:pStyle w:val="ac"/>
        <w:widowControl/>
        <w:shd w:val="clear" w:color="auto" w:fill="FFFFFF"/>
        <w:spacing w:beforeAutospacing="0" w:afterAutospacing="0" w:line="600" w:lineRule="atLeast"/>
        <w:ind w:right="280" w:firstLineChars="200" w:firstLine="560"/>
        <w:jc w:val="right"/>
        <w:rPr>
          <w:rFonts w:ascii="Times New Roman" w:eastAsia="方正仿宋简体" w:hAnsi="Times New Roman"/>
          <w:sz w:val="28"/>
          <w:szCs w:val="28"/>
          <w:shd w:val="clear" w:color="auto" w:fill="FFFFFF"/>
        </w:rPr>
      </w:pPr>
    </w:p>
    <w:p w14:paraId="400C3987" w14:textId="77777777" w:rsidR="001E285B" w:rsidRDefault="001E285B">
      <w:pPr>
        <w:pStyle w:val="ac"/>
        <w:widowControl/>
        <w:shd w:val="clear" w:color="auto" w:fill="FFFFFF"/>
        <w:spacing w:beforeAutospacing="0" w:afterAutospacing="0" w:line="600" w:lineRule="atLeast"/>
        <w:ind w:right="280" w:firstLineChars="200" w:firstLine="560"/>
        <w:jc w:val="right"/>
        <w:rPr>
          <w:rFonts w:ascii="Times New Roman" w:eastAsia="方正仿宋简体" w:hAnsi="Times New Roman"/>
          <w:sz w:val="28"/>
          <w:szCs w:val="28"/>
          <w:shd w:val="clear" w:color="auto" w:fill="FFFFFF"/>
        </w:rPr>
      </w:pPr>
    </w:p>
    <w:p w14:paraId="3007B5BA" w14:textId="559DC3B4" w:rsidR="001E285B" w:rsidRDefault="001E285B">
      <w:pPr>
        <w:pStyle w:val="ac"/>
        <w:widowControl/>
        <w:shd w:val="clear" w:color="auto" w:fill="FFFFFF"/>
        <w:spacing w:beforeAutospacing="0" w:afterAutospacing="0" w:line="600" w:lineRule="atLeast"/>
        <w:ind w:right="1400"/>
        <w:rPr>
          <w:rFonts w:ascii="Times New Roman" w:eastAsia="方正仿宋简体" w:hAnsi="Times New Roman"/>
          <w:sz w:val="28"/>
          <w:szCs w:val="28"/>
          <w:shd w:val="clear" w:color="auto" w:fill="FFFFFF"/>
        </w:rPr>
      </w:pPr>
    </w:p>
    <w:p w14:paraId="2069BB04" w14:textId="13384E24" w:rsidR="009500F6" w:rsidRDefault="009500F6">
      <w:pPr>
        <w:pStyle w:val="ac"/>
        <w:widowControl/>
        <w:shd w:val="clear" w:color="auto" w:fill="FFFFFF"/>
        <w:spacing w:beforeAutospacing="0" w:afterAutospacing="0" w:line="600" w:lineRule="atLeast"/>
        <w:ind w:right="1400"/>
        <w:rPr>
          <w:rFonts w:ascii="Times New Roman" w:eastAsia="方正仿宋简体" w:hAnsi="Times New Roman"/>
          <w:sz w:val="28"/>
          <w:szCs w:val="28"/>
          <w:shd w:val="clear" w:color="auto" w:fill="FFFFFF"/>
        </w:rPr>
      </w:pPr>
    </w:p>
    <w:p w14:paraId="721A6BB4" w14:textId="7AA2D42B" w:rsidR="009500F6" w:rsidRDefault="009500F6">
      <w:pPr>
        <w:pStyle w:val="ac"/>
        <w:widowControl/>
        <w:shd w:val="clear" w:color="auto" w:fill="FFFFFF"/>
        <w:spacing w:beforeAutospacing="0" w:afterAutospacing="0" w:line="600" w:lineRule="atLeast"/>
        <w:ind w:right="1400"/>
        <w:rPr>
          <w:rFonts w:ascii="Times New Roman" w:eastAsia="方正仿宋简体" w:hAnsi="Times New Roman"/>
          <w:sz w:val="28"/>
          <w:szCs w:val="28"/>
          <w:shd w:val="clear" w:color="auto" w:fill="FFFFFF"/>
        </w:rPr>
      </w:pPr>
    </w:p>
    <w:p w14:paraId="53B27885" w14:textId="77777777" w:rsidR="009500F6" w:rsidRDefault="009500F6">
      <w:pPr>
        <w:pStyle w:val="ac"/>
        <w:widowControl/>
        <w:shd w:val="clear" w:color="auto" w:fill="FFFFFF"/>
        <w:spacing w:beforeAutospacing="0" w:afterAutospacing="0" w:line="600" w:lineRule="atLeast"/>
        <w:ind w:right="1400"/>
        <w:rPr>
          <w:rFonts w:ascii="Times New Roman" w:eastAsia="方正仿宋简体" w:hAnsi="Times New Roman"/>
          <w:sz w:val="28"/>
          <w:szCs w:val="28"/>
          <w:shd w:val="clear" w:color="auto" w:fill="FFFFFF"/>
        </w:rPr>
      </w:pPr>
    </w:p>
    <w:p w14:paraId="32D37790" w14:textId="77777777" w:rsidR="001E285B" w:rsidRDefault="00000000">
      <w:pPr>
        <w:spacing w:line="9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第二部分</w:t>
      </w:r>
      <w:r>
        <w:rPr>
          <w:rFonts w:ascii="方正小标宋简体" w:eastAsia="方正小标宋简体" w:hAnsi="方正小标宋简体" w:cs="方正小标宋简体"/>
          <w:sz w:val="36"/>
          <w:szCs w:val="36"/>
        </w:rPr>
        <w:t xml:space="preserve"> </w:t>
      </w:r>
      <w:r>
        <w:rPr>
          <w:rFonts w:ascii="方正小标宋简体" w:eastAsia="方正小标宋简体" w:hAnsi="方正小标宋简体" w:cs="方正小标宋简体" w:hint="eastAsia"/>
          <w:sz w:val="36"/>
          <w:szCs w:val="36"/>
        </w:rPr>
        <w:t>投标内容及格式要求</w:t>
      </w:r>
    </w:p>
    <w:p w14:paraId="759EA4BA" w14:textId="77777777" w:rsidR="001E285B" w:rsidRDefault="0000000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一、报价函</w:t>
      </w:r>
    </w:p>
    <w:p w14:paraId="62227678" w14:textId="77777777" w:rsidR="001E285B" w:rsidRDefault="00000000">
      <w:pPr>
        <w:wordWrap w:val="0"/>
        <w:spacing w:line="960" w:lineRule="auto"/>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哈尔滨工程大学出版社有限公司：</w:t>
      </w:r>
    </w:p>
    <w:p w14:paraId="5F27C005" w14:textId="77777777" w:rsidR="001E285B" w:rsidRDefault="00000000">
      <w:pPr>
        <w:wordWrap w:val="0"/>
        <w:spacing w:line="600" w:lineRule="atLeast"/>
        <w:ind w:firstLineChars="200" w:firstLine="560"/>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我方已仔细阅读哈尔滨工程大学出版社有限公司纪念哈尔滨工程大学7</w:t>
      </w:r>
      <w:r>
        <w:rPr>
          <w:rFonts w:ascii="方正仿宋简体" w:eastAsia="方正仿宋简体" w:hAnsi="方正仿宋简体" w:cs="方正仿宋简体"/>
          <w:sz w:val="28"/>
          <w:szCs w:val="28"/>
        </w:rPr>
        <w:t>0</w:t>
      </w:r>
      <w:r>
        <w:rPr>
          <w:rFonts w:ascii="方正仿宋简体" w:eastAsia="方正仿宋简体" w:hAnsi="方正仿宋简体" w:cs="方正仿宋简体" w:hint="eastAsia"/>
          <w:sz w:val="28"/>
          <w:szCs w:val="28"/>
        </w:rPr>
        <w:t>周年校庆定制手表采购招标文件，我方同意采购方在文件中对响应方的约束。我方愿意参加本次招标，并按照文件中要求的内容和格式充分、如实、准确地向贵方递交响应文件，我方将以此作为提供定制手表及服务必须严格遵循的合同条件的组成部分，并愿以与报价表相一致的合价总计人民币（小写）  元整，（大写）  元整，承包该项目。</w:t>
      </w:r>
    </w:p>
    <w:p w14:paraId="12FE6546" w14:textId="77777777" w:rsidR="001E285B" w:rsidRDefault="00000000">
      <w:pPr>
        <w:wordWrap w:val="0"/>
        <w:spacing w:line="600" w:lineRule="atLeast"/>
        <w:ind w:firstLineChars="200" w:firstLine="560"/>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我方将按照招标文件的要求，提供并交付与其相一致的手表和服务。</w:t>
      </w:r>
    </w:p>
    <w:p w14:paraId="447FDFA8" w14:textId="77777777" w:rsidR="001E285B" w:rsidRDefault="00000000">
      <w:pPr>
        <w:wordWrap w:val="0"/>
        <w:spacing w:line="600" w:lineRule="atLeast"/>
        <w:ind w:firstLineChars="200" w:firstLine="560"/>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我方保证，如果我方的报价被接受，将严格执行招标公告中的各项条款，认真履行卖方的责任及义务，兑现我方报价表中提出的各项承诺。</w:t>
      </w:r>
    </w:p>
    <w:p w14:paraId="78B416D4" w14:textId="77777777" w:rsidR="001E285B" w:rsidRDefault="001E285B">
      <w:pPr>
        <w:wordWrap w:val="0"/>
        <w:ind w:right="238" w:firstLineChars="200" w:firstLine="560"/>
        <w:jc w:val="left"/>
        <w:rPr>
          <w:rFonts w:ascii="方正仿宋简体" w:eastAsia="方正仿宋简体" w:hAnsi="方正仿宋简体" w:cs="方正仿宋简体"/>
          <w:sz w:val="28"/>
          <w:szCs w:val="28"/>
        </w:rPr>
      </w:pPr>
    </w:p>
    <w:p w14:paraId="2FDCCB50" w14:textId="77777777" w:rsidR="001E285B" w:rsidRDefault="00000000">
      <w:pPr>
        <w:wordWrap w:val="0"/>
        <w:ind w:right="238" w:firstLineChars="200" w:firstLine="560"/>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供应商名称（公章）：</w:t>
      </w:r>
    </w:p>
    <w:p w14:paraId="44707F20" w14:textId="77777777" w:rsidR="001E285B" w:rsidRDefault="00000000">
      <w:pPr>
        <w:wordWrap w:val="0"/>
        <w:ind w:right="238" w:firstLineChars="200" w:firstLine="560"/>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法定代表人或其授权代理人签字：</w:t>
      </w:r>
    </w:p>
    <w:p w14:paraId="2AC9B7E8" w14:textId="77777777" w:rsidR="001E285B" w:rsidRDefault="00000000">
      <w:pPr>
        <w:wordWrap w:val="0"/>
        <w:ind w:right="238" w:firstLineChars="200" w:firstLine="560"/>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联系电话：</w:t>
      </w:r>
    </w:p>
    <w:p w14:paraId="17A10B7C" w14:textId="77777777" w:rsidR="001E285B" w:rsidRDefault="00000000">
      <w:pPr>
        <w:wordWrap w:val="0"/>
        <w:ind w:right="238" w:firstLineChars="2100" w:firstLine="5880"/>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年   月   日</w:t>
      </w:r>
    </w:p>
    <w:p w14:paraId="18426379" w14:textId="77777777" w:rsidR="001E285B" w:rsidRDefault="001E285B">
      <w:pPr>
        <w:wordWrap w:val="0"/>
        <w:ind w:right="238" w:firstLineChars="1100" w:firstLine="3300"/>
        <w:jc w:val="left"/>
        <w:rPr>
          <w:rFonts w:ascii="方正仿宋简体" w:eastAsia="方正仿宋简体" w:hAnsi="方正仿宋简体" w:cs="方正仿宋简体"/>
          <w:sz w:val="30"/>
          <w:szCs w:val="30"/>
        </w:rPr>
      </w:pPr>
    </w:p>
    <w:p w14:paraId="45EEE11D" w14:textId="77777777" w:rsidR="001E285B" w:rsidRDefault="00000000">
      <w:pPr>
        <w:wordWrap w:val="0"/>
        <w:ind w:right="238" w:firstLineChars="1100" w:firstLine="3300"/>
        <w:jc w:val="left"/>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二、报价表</w:t>
      </w:r>
    </w:p>
    <w:p w14:paraId="783EEC4D" w14:textId="77777777" w:rsidR="001E285B" w:rsidRDefault="001E285B">
      <w:pPr>
        <w:wordWrap w:val="0"/>
        <w:ind w:right="238"/>
        <w:jc w:val="center"/>
        <w:rPr>
          <w:rFonts w:ascii="方正小标宋简体" w:eastAsia="方正小标宋简体" w:hAnsi="方正小标宋简体" w:cs="方正小标宋简体"/>
          <w:b/>
          <w:bCs/>
          <w:color w:val="000000" w:themeColor="text1"/>
          <w:sz w:val="32"/>
          <w:szCs w:val="32"/>
        </w:rPr>
      </w:pPr>
    </w:p>
    <w:tbl>
      <w:tblPr>
        <w:tblW w:w="8771" w:type="dxa"/>
        <w:tblInd w:w="-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8"/>
        <w:gridCol w:w="1320"/>
        <w:gridCol w:w="1672"/>
        <w:gridCol w:w="1522"/>
        <w:gridCol w:w="1691"/>
        <w:gridCol w:w="1838"/>
      </w:tblGrid>
      <w:tr w:rsidR="0088527B" w14:paraId="055169CF" w14:textId="77777777" w:rsidTr="006F1231">
        <w:trPr>
          <w:trHeight w:val="1141"/>
        </w:trPr>
        <w:tc>
          <w:tcPr>
            <w:tcW w:w="8771" w:type="dxa"/>
            <w:gridSpan w:val="6"/>
            <w:tcBorders>
              <w:top w:val="single" w:sz="6" w:space="0" w:color="000000"/>
              <w:left w:val="single" w:sz="6" w:space="0" w:color="000000"/>
              <w:bottom w:val="single" w:sz="6" w:space="0" w:color="000000"/>
              <w:right w:val="single" w:sz="6" w:space="0" w:color="000000"/>
            </w:tcBorders>
          </w:tcPr>
          <w:p w14:paraId="20FC2CDA" w14:textId="102C7E05" w:rsidR="0088527B" w:rsidRDefault="0088527B" w:rsidP="0088527B">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hint="eastAsia"/>
                <w:color w:val="000000" w:themeColor="text1"/>
                <w:kern w:val="0"/>
                <w:sz w:val="30"/>
                <w:szCs w:val="30"/>
              </w:rPr>
              <w:t>纪念哈尔滨工程大学</w:t>
            </w:r>
            <w:r>
              <w:rPr>
                <w:rFonts w:ascii="Times New Roman" w:eastAsia="方正仿宋简体" w:hAnsi="Times New Roman" w:cs="Times New Roman" w:hint="eastAsia"/>
                <w:color w:val="000000" w:themeColor="text1"/>
                <w:kern w:val="0"/>
                <w:sz w:val="30"/>
                <w:szCs w:val="30"/>
              </w:rPr>
              <w:t>7</w:t>
            </w:r>
            <w:r>
              <w:rPr>
                <w:rFonts w:ascii="Times New Roman" w:eastAsia="方正仿宋简体" w:hAnsi="Times New Roman" w:cs="Times New Roman"/>
                <w:color w:val="000000" w:themeColor="text1"/>
                <w:kern w:val="0"/>
                <w:sz w:val="30"/>
                <w:szCs w:val="30"/>
              </w:rPr>
              <w:t>0</w:t>
            </w:r>
            <w:r>
              <w:rPr>
                <w:rFonts w:ascii="Times New Roman" w:eastAsia="方正仿宋简体" w:hAnsi="Times New Roman" w:cs="Times New Roman" w:hint="eastAsia"/>
                <w:color w:val="000000" w:themeColor="text1"/>
                <w:kern w:val="0"/>
                <w:sz w:val="30"/>
                <w:szCs w:val="30"/>
              </w:rPr>
              <w:t>周年校庆定制手表</w:t>
            </w:r>
          </w:p>
        </w:tc>
      </w:tr>
      <w:tr w:rsidR="0088527B" w14:paraId="142C423F" w14:textId="77777777" w:rsidTr="00332605">
        <w:trPr>
          <w:trHeight w:val="1114"/>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F54F009" w14:textId="77777777" w:rsidR="0088527B" w:rsidRDefault="0088527B">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color w:val="000000" w:themeColor="text1"/>
                <w:kern w:val="0"/>
                <w:sz w:val="30"/>
                <w:szCs w:val="30"/>
              </w:rPr>
              <w:t>序号</w:t>
            </w:r>
          </w:p>
        </w:tc>
        <w:tc>
          <w:tcPr>
            <w:tcW w:w="13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88947D6" w14:textId="2A63EE8B" w:rsidR="0088527B" w:rsidRDefault="0088527B">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color w:val="000000" w:themeColor="text1"/>
                <w:kern w:val="0"/>
                <w:sz w:val="30"/>
                <w:szCs w:val="30"/>
              </w:rPr>
              <w:t>物品</w:t>
            </w:r>
            <w:r w:rsidR="00332605">
              <w:rPr>
                <w:rFonts w:ascii="Times New Roman" w:eastAsia="方正仿宋简体" w:hAnsi="Times New Roman" w:cs="Times New Roman" w:hint="eastAsia"/>
                <w:color w:val="000000" w:themeColor="text1"/>
                <w:kern w:val="0"/>
                <w:sz w:val="30"/>
                <w:szCs w:val="30"/>
              </w:rPr>
              <w:t xml:space="preserve"> </w:t>
            </w:r>
            <w:r w:rsidR="00332605">
              <w:rPr>
                <w:rFonts w:ascii="Times New Roman" w:eastAsia="方正仿宋简体" w:hAnsi="Times New Roman" w:cs="Times New Roman"/>
                <w:color w:val="000000" w:themeColor="text1"/>
                <w:kern w:val="0"/>
                <w:sz w:val="30"/>
                <w:szCs w:val="30"/>
              </w:rPr>
              <w:t xml:space="preserve"> </w:t>
            </w:r>
            <w:r>
              <w:rPr>
                <w:rFonts w:ascii="Times New Roman" w:eastAsia="方正仿宋简体" w:hAnsi="Times New Roman" w:cs="Times New Roman"/>
                <w:color w:val="000000" w:themeColor="text1"/>
                <w:kern w:val="0"/>
                <w:sz w:val="30"/>
                <w:szCs w:val="30"/>
              </w:rPr>
              <w:t>名称</w:t>
            </w:r>
          </w:p>
        </w:tc>
        <w:tc>
          <w:tcPr>
            <w:tcW w:w="167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595A9EB" w14:textId="26BBD0F8" w:rsidR="0088527B" w:rsidRDefault="00332605">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hint="eastAsia"/>
                <w:color w:val="000000" w:themeColor="text1"/>
                <w:kern w:val="0"/>
                <w:sz w:val="30"/>
                <w:szCs w:val="30"/>
              </w:rPr>
              <w:t>型号</w:t>
            </w:r>
            <w:r>
              <w:rPr>
                <w:rFonts w:ascii="Times New Roman" w:eastAsia="方正仿宋简体" w:hAnsi="Times New Roman" w:cs="Times New Roman" w:hint="eastAsia"/>
                <w:color w:val="000000" w:themeColor="text1"/>
                <w:kern w:val="0"/>
                <w:sz w:val="30"/>
                <w:szCs w:val="30"/>
              </w:rPr>
              <w:t xml:space="preserve"> </w:t>
            </w:r>
            <w:r>
              <w:rPr>
                <w:rFonts w:ascii="Times New Roman" w:eastAsia="方正仿宋简体" w:hAnsi="Times New Roman" w:cs="Times New Roman"/>
                <w:color w:val="000000" w:themeColor="text1"/>
                <w:kern w:val="0"/>
                <w:sz w:val="30"/>
                <w:szCs w:val="30"/>
              </w:rPr>
              <w:t xml:space="preserve">  </w:t>
            </w:r>
            <w:r>
              <w:rPr>
                <w:rFonts w:ascii="Times New Roman" w:eastAsia="方正仿宋简体" w:hAnsi="Times New Roman" w:cs="Times New Roman" w:hint="eastAsia"/>
                <w:color w:val="000000" w:themeColor="text1"/>
                <w:kern w:val="0"/>
                <w:sz w:val="30"/>
                <w:szCs w:val="30"/>
              </w:rPr>
              <w:t>（样式）</w:t>
            </w:r>
          </w:p>
        </w:tc>
        <w:tc>
          <w:tcPr>
            <w:tcW w:w="1522" w:type="dxa"/>
            <w:tcBorders>
              <w:top w:val="single" w:sz="6" w:space="0" w:color="000000"/>
              <w:left w:val="nil"/>
              <w:bottom w:val="single" w:sz="6" w:space="0" w:color="000000"/>
              <w:right w:val="single" w:sz="4" w:space="0" w:color="auto"/>
            </w:tcBorders>
          </w:tcPr>
          <w:p w14:paraId="6EF10735" w14:textId="31BD6FE3" w:rsidR="0088527B" w:rsidRDefault="00332605">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hint="eastAsia"/>
                <w:color w:val="000000" w:themeColor="text1"/>
                <w:kern w:val="0"/>
                <w:sz w:val="30"/>
                <w:szCs w:val="30"/>
              </w:rPr>
              <w:t>数量（套）</w:t>
            </w:r>
          </w:p>
        </w:tc>
        <w:tc>
          <w:tcPr>
            <w:tcW w:w="1691" w:type="dxa"/>
            <w:tcBorders>
              <w:top w:val="single" w:sz="6" w:space="0" w:color="000000"/>
              <w:left w:val="single" w:sz="4" w:space="0" w:color="auto"/>
              <w:bottom w:val="single" w:sz="6" w:space="0" w:color="000000"/>
              <w:right w:val="single" w:sz="6" w:space="0" w:color="000000"/>
            </w:tcBorders>
            <w:shd w:val="clear" w:color="auto" w:fill="auto"/>
            <w:tcMar>
              <w:top w:w="0" w:type="dxa"/>
              <w:left w:w="105" w:type="dxa"/>
              <w:bottom w:w="0" w:type="dxa"/>
              <w:right w:w="105" w:type="dxa"/>
            </w:tcMar>
            <w:vAlign w:val="center"/>
          </w:tcPr>
          <w:p w14:paraId="39A479A8" w14:textId="7AA033D2" w:rsidR="0088527B" w:rsidRDefault="0088527B">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hint="eastAsia"/>
                <w:color w:val="000000" w:themeColor="text1"/>
                <w:kern w:val="0"/>
                <w:sz w:val="30"/>
                <w:szCs w:val="30"/>
              </w:rPr>
              <w:t>单价</w:t>
            </w:r>
            <w:r>
              <w:rPr>
                <w:rFonts w:ascii="Times New Roman" w:eastAsia="方正仿宋简体" w:hAnsi="Times New Roman" w:cs="Times New Roman" w:hint="eastAsia"/>
                <w:color w:val="000000" w:themeColor="text1"/>
                <w:kern w:val="0"/>
                <w:sz w:val="30"/>
                <w:szCs w:val="30"/>
              </w:rPr>
              <w:t>(</w:t>
            </w:r>
            <w:r>
              <w:rPr>
                <w:rFonts w:ascii="Times New Roman" w:eastAsia="方正仿宋简体" w:hAnsi="Times New Roman" w:cs="Times New Roman" w:hint="eastAsia"/>
                <w:color w:val="000000" w:themeColor="text1"/>
                <w:kern w:val="0"/>
                <w:sz w:val="30"/>
                <w:szCs w:val="30"/>
              </w:rPr>
              <w:t>含税</w:t>
            </w:r>
            <w:r>
              <w:rPr>
                <w:rFonts w:ascii="Times New Roman" w:eastAsia="方正仿宋简体" w:hAnsi="Times New Roman" w:cs="Times New Roman" w:hint="eastAsia"/>
                <w:color w:val="000000" w:themeColor="text1"/>
                <w:kern w:val="0"/>
                <w:sz w:val="30"/>
                <w:szCs w:val="30"/>
              </w:rPr>
              <w:t>)</w:t>
            </w:r>
            <w:r>
              <w:rPr>
                <w:rFonts w:ascii="Times New Roman" w:eastAsia="方正仿宋简体" w:hAnsi="Times New Roman" w:cs="Times New Roman" w:hint="eastAsia"/>
                <w:color w:val="000000" w:themeColor="text1"/>
                <w:kern w:val="0"/>
                <w:sz w:val="30"/>
                <w:szCs w:val="30"/>
              </w:rPr>
              <w:t>元</w:t>
            </w:r>
          </w:p>
        </w:tc>
        <w:tc>
          <w:tcPr>
            <w:tcW w:w="183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5DC0156" w14:textId="77777777" w:rsidR="0088527B" w:rsidRDefault="0088527B">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color w:val="000000" w:themeColor="text1"/>
                <w:kern w:val="0"/>
                <w:sz w:val="30"/>
                <w:szCs w:val="30"/>
              </w:rPr>
              <w:t>总价</w:t>
            </w:r>
            <w:r>
              <w:rPr>
                <w:rFonts w:ascii="Times New Roman" w:eastAsia="方正仿宋简体" w:hAnsi="Times New Roman" w:cs="Times New Roman" w:hint="eastAsia"/>
                <w:color w:val="000000" w:themeColor="text1"/>
                <w:kern w:val="0"/>
                <w:sz w:val="30"/>
                <w:szCs w:val="30"/>
              </w:rPr>
              <w:t>（</w:t>
            </w:r>
            <w:r>
              <w:rPr>
                <w:rFonts w:ascii="Times New Roman" w:eastAsia="方正仿宋简体" w:hAnsi="Times New Roman" w:cs="Times New Roman"/>
                <w:color w:val="000000" w:themeColor="text1"/>
                <w:kern w:val="0"/>
                <w:sz w:val="30"/>
                <w:szCs w:val="30"/>
              </w:rPr>
              <w:t>含税</w:t>
            </w:r>
            <w:r>
              <w:rPr>
                <w:rFonts w:ascii="Times New Roman" w:eastAsia="方正仿宋简体" w:hAnsi="Times New Roman" w:cs="Times New Roman" w:hint="eastAsia"/>
                <w:color w:val="000000" w:themeColor="text1"/>
                <w:kern w:val="0"/>
                <w:sz w:val="30"/>
                <w:szCs w:val="30"/>
              </w:rPr>
              <w:t>）</w:t>
            </w:r>
            <w:r>
              <w:rPr>
                <w:rFonts w:ascii="Times New Roman" w:eastAsia="方正仿宋简体" w:hAnsi="Times New Roman" w:cs="Times New Roman"/>
                <w:color w:val="000000" w:themeColor="text1"/>
                <w:kern w:val="0"/>
                <w:sz w:val="30"/>
                <w:szCs w:val="30"/>
              </w:rPr>
              <w:t>元</w:t>
            </w:r>
          </w:p>
        </w:tc>
      </w:tr>
      <w:tr w:rsidR="0088527B" w14:paraId="5980F9E0" w14:textId="77777777" w:rsidTr="0088527B">
        <w:trPr>
          <w:trHeight w:val="1225"/>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9EF5201" w14:textId="1F687C81" w:rsidR="0088527B" w:rsidRDefault="00332605">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color w:val="000000" w:themeColor="text1"/>
                <w:kern w:val="0"/>
                <w:sz w:val="30"/>
                <w:szCs w:val="30"/>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5D29AC3B" w14:textId="77777777" w:rsidR="0088527B" w:rsidRDefault="0088527B">
            <w:pPr>
              <w:widowControl/>
              <w:jc w:val="center"/>
              <w:rPr>
                <w:rFonts w:ascii="Times New Roman" w:eastAsia="方正仿宋简体" w:hAnsi="Times New Roman" w:cs="Times New Roman"/>
                <w:color w:val="000000" w:themeColor="text1"/>
                <w:kern w:val="0"/>
                <w:sz w:val="30"/>
                <w:szCs w:val="30"/>
              </w:rPr>
            </w:pPr>
            <w:r>
              <w:rPr>
                <w:rFonts w:ascii="Times New Roman" w:eastAsia="方正仿宋简体" w:hAnsi="Times New Roman" w:cs="Times New Roman" w:hint="eastAsia"/>
                <w:color w:val="000000" w:themeColor="text1"/>
                <w:kern w:val="0"/>
                <w:sz w:val="30"/>
                <w:szCs w:val="30"/>
              </w:rPr>
              <w:t>石英表</w:t>
            </w:r>
          </w:p>
        </w:tc>
        <w:tc>
          <w:tcPr>
            <w:tcW w:w="167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2C1494C" w14:textId="77777777" w:rsidR="0088527B" w:rsidRDefault="0088527B">
            <w:pPr>
              <w:widowControl/>
              <w:jc w:val="center"/>
              <w:rPr>
                <w:rFonts w:ascii="Times New Roman" w:eastAsia="方正仿宋简体" w:hAnsi="Times New Roman" w:cs="Times New Roman"/>
                <w:color w:val="000000" w:themeColor="text1"/>
                <w:kern w:val="0"/>
                <w:sz w:val="30"/>
                <w:szCs w:val="30"/>
              </w:rPr>
            </w:pPr>
          </w:p>
        </w:tc>
        <w:tc>
          <w:tcPr>
            <w:tcW w:w="1522" w:type="dxa"/>
            <w:tcBorders>
              <w:top w:val="single" w:sz="6" w:space="0" w:color="000000"/>
              <w:left w:val="single" w:sz="6" w:space="0" w:color="000000"/>
              <w:bottom w:val="single" w:sz="6" w:space="0" w:color="000000"/>
              <w:right w:val="single" w:sz="6" w:space="0" w:color="000000"/>
            </w:tcBorders>
          </w:tcPr>
          <w:p w14:paraId="5109875B" w14:textId="77777777" w:rsidR="0088527B" w:rsidRDefault="0088527B">
            <w:pPr>
              <w:widowControl/>
              <w:jc w:val="center"/>
              <w:rPr>
                <w:rFonts w:ascii="Times New Roman" w:eastAsia="方正仿宋简体" w:hAnsi="Times New Roman" w:cs="Times New Roman"/>
                <w:color w:val="000000" w:themeColor="text1"/>
                <w:kern w:val="0"/>
                <w:sz w:val="30"/>
                <w:szCs w:val="30"/>
              </w:rPr>
            </w:pP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C25B7BB" w14:textId="2FAE6947" w:rsidR="0088527B" w:rsidRDefault="0088527B">
            <w:pPr>
              <w:widowControl/>
              <w:jc w:val="center"/>
              <w:rPr>
                <w:rFonts w:ascii="Times New Roman" w:eastAsia="方正仿宋简体" w:hAnsi="Times New Roman" w:cs="Times New Roman"/>
                <w:color w:val="000000" w:themeColor="text1"/>
                <w:kern w:val="0"/>
                <w:sz w:val="30"/>
                <w:szCs w:val="30"/>
              </w:rPr>
            </w:pPr>
          </w:p>
        </w:tc>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E0679F0" w14:textId="77777777" w:rsidR="0088527B" w:rsidRDefault="0088527B">
            <w:pPr>
              <w:widowControl/>
              <w:jc w:val="center"/>
              <w:rPr>
                <w:rFonts w:ascii="Times New Roman" w:eastAsia="方正仿宋简体" w:hAnsi="Times New Roman" w:cs="Times New Roman"/>
                <w:color w:val="000000" w:themeColor="text1"/>
                <w:kern w:val="0"/>
                <w:sz w:val="30"/>
                <w:szCs w:val="30"/>
              </w:rPr>
            </w:pPr>
          </w:p>
        </w:tc>
      </w:tr>
    </w:tbl>
    <w:p w14:paraId="43FEF2CC" w14:textId="3118B4BC" w:rsidR="001E285B" w:rsidRDefault="00104C54">
      <w:pPr>
        <w:pStyle w:val="ac"/>
        <w:widowControl/>
        <w:shd w:val="clear" w:color="auto" w:fill="FFFFFF"/>
        <w:wordWrap w:val="0"/>
        <w:spacing w:beforeAutospacing="0" w:afterAutospacing="0" w:line="600" w:lineRule="atLeast"/>
        <w:rPr>
          <w:rFonts w:ascii="Times New Roman" w:eastAsia="方正仿宋简体" w:hAnsi="Times New Roman" w:hint="eastAsia"/>
          <w:sz w:val="28"/>
          <w:szCs w:val="28"/>
          <w:shd w:val="clear" w:color="auto" w:fill="FFFFFF"/>
        </w:rPr>
      </w:pPr>
      <w:r>
        <w:rPr>
          <w:rFonts w:ascii="Times New Roman" w:eastAsia="方正仿宋简体" w:hAnsi="Times New Roman" w:hint="eastAsia"/>
          <w:sz w:val="28"/>
          <w:szCs w:val="28"/>
          <w:shd w:val="clear" w:color="auto" w:fill="FFFFFF"/>
        </w:rPr>
        <w:t>备注：表款型号需要附图片</w:t>
      </w:r>
    </w:p>
    <w:p w14:paraId="26B54F95"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14BAC7F2" w14:textId="77777777" w:rsidR="001E285B" w:rsidRDefault="0000000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三、营业执照</w:t>
      </w:r>
    </w:p>
    <w:p w14:paraId="5C9546F6" w14:textId="77777777" w:rsidR="001E285B" w:rsidRDefault="001E285B">
      <w:pPr>
        <w:rPr>
          <w:rFonts w:ascii="宋体" w:cs="宋体"/>
        </w:rPr>
      </w:pPr>
    </w:p>
    <w:p w14:paraId="65D0201C" w14:textId="77777777" w:rsidR="001E285B" w:rsidRDefault="00000000">
      <w:pPr>
        <w:adjustRightInd w:val="0"/>
        <w:snapToGrid w:val="0"/>
        <w:spacing w:line="360" w:lineRule="auto"/>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有效期内的营业执照副本原件扫描件</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《事业单位法人证书》副本原件扫描件</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《社会团体法人登记证书》原件扫描件</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《民办非企业单位登记证书》原件扫描件。</w:t>
      </w:r>
    </w:p>
    <w:p w14:paraId="7C6CBCB7" w14:textId="77777777" w:rsidR="001E285B" w:rsidRDefault="00000000">
      <w:pPr>
        <w:numPr>
          <w:ilvl w:val="0"/>
          <w:numId w:val="1"/>
        </w:numPr>
        <w:spacing w:line="960" w:lineRule="auto"/>
        <w:jc w:val="center"/>
        <w:rPr>
          <w:rFonts w:ascii="方正小标宋简体" w:eastAsia="方正小标宋简体" w:hAnsi="方正小标宋简体" w:cs="方正小标宋简体"/>
          <w:sz w:val="30"/>
          <w:szCs w:val="30"/>
        </w:rPr>
      </w:pPr>
      <w:r>
        <w:rPr>
          <w:rFonts w:ascii="宋体" w:cs="宋体"/>
        </w:rPr>
        <w:br w:type="page"/>
      </w:r>
      <w:r>
        <w:rPr>
          <w:rFonts w:ascii="方正小标宋简体" w:eastAsia="方正小标宋简体" w:hAnsi="方正小标宋简体" w:cs="方正小标宋简体" w:hint="eastAsia"/>
          <w:sz w:val="30"/>
          <w:szCs w:val="30"/>
          <w:shd w:val="clear" w:color="auto" w:fill="FFFFFF"/>
        </w:rPr>
        <w:lastRenderedPageBreak/>
        <w:t>法定代表人授权书原件、法定代表人身份证复印件、授权代表身份证复印件；</w:t>
      </w:r>
    </w:p>
    <w:p w14:paraId="7290C3EB" w14:textId="77777777" w:rsidR="001E285B" w:rsidRDefault="001E285B">
      <w:pPr>
        <w:spacing w:line="960" w:lineRule="auto"/>
        <w:jc w:val="center"/>
        <w:rPr>
          <w:rFonts w:ascii="宋体" w:cs="宋体"/>
        </w:rPr>
      </w:pPr>
    </w:p>
    <w:p w14:paraId="36B90FEC" w14:textId="77777777" w:rsidR="001E285B" w:rsidRDefault="001E285B">
      <w:pPr>
        <w:spacing w:line="960" w:lineRule="auto"/>
        <w:jc w:val="center"/>
        <w:rPr>
          <w:rFonts w:ascii="宋体" w:cs="宋体"/>
        </w:rPr>
      </w:pPr>
    </w:p>
    <w:p w14:paraId="74A4ACD1" w14:textId="77777777" w:rsidR="001E285B" w:rsidRDefault="001E285B">
      <w:pPr>
        <w:spacing w:line="960" w:lineRule="auto"/>
        <w:jc w:val="center"/>
        <w:rPr>
          <w:rFonts w:ascii="宋体" w:cs="宋体"/>
        </w:rPr>
      </w:pPr>
    </w:p>
    <w:p w14:paraId="6C86D731" w14:textId="77777777" w:rsidR="001E285B" w:rsidRDefault="001E285B">
      <w:pPr>
        <w:spacing w:line="960" w:lineRule="auto"/>
        <w:jc w:val="center"/>
        <w:rPr>
          <w:rFonts w:ascii="宋体" w:cs="宋体"/>
        </w:rPr>
      </w:pPr>
    </w:p>
    <w:p w14:paraId="0BFA6A04" w14:textId="77777777" w:rsidR="001E285B" w:rsidRDefault="001E285B">
      <w:pPr>
        <w:spacing w:line="960" w:lineRule="auto"/>
        <w:jc w:val="center"/>
        <w:rPr>
          <w:rFonts w:ascii="宋体" w:cs="宋体"/>
        </w:rPr>
      </w:pPr>
    </w:p>
    <w:p w14:paraId="20C1CEA2" w14:textId="77777777" w:rsidR="001E285B" w:rsidRDefault="001E285B">
      <w:pPr>
        <w:spacing w:line="960" w:lineRule="auto"/>
        <w:jc w:val="center"/>
        <w:rPr>
          <w:rFonts w:ascii="宋体" w:cs="宋体"/>
        </w:rPr>
      </w:pPr>
    </w:p>
    <w:p w14:paraId="4620D2A6" w14:textId="77777777" w:rsidR="001E285B" w:rsidRDefault="001E285B">
      <w:pPr>
        <w:spacing w:line="960" w:lineRule="auto"/>
        <w:jc w:val="center"/>
        <w:rPr>
          <w:rFonts w:ascii="宋体" w:cs="宋体"/>
        </w:rPr>
      </w:pPr>
    </w:p>
    <w:p w14:paraId="743E142D" w14:textId="77777777" w:rsidR="001E285B" w:rsidRDefault="001E285B">
      <w:pPr>
        <w:spacing w:line="960" w:lineRule="auto"/>
        <w:jc w:val="center"/>
        <w:rPr>
          <w:rFonts w:ascii="宋体" w:cs="宋体"/>
        </w:rPr>
      </w:pPr>
    </w:p>
    <w:p w14:paraId="0C98F571" w14:textId="77777777" w:rsidR="001E285B" w:rsidRDefault="001E285B">
      <w:pPr>
        <w:spacing w:line="960" w:lineRule="auto"/>
        <w:rPr>
          <w:rFonts w:ascii="宋体" w:cs="宋体"/>
        </w:rPr>
      </w:pPr>
    </w:p>
    <w:p w14:paraId="630CA386" w14:textId="56C304CA" w:rsidR="001E285B" w:rsidRDefault="00000000">
      <w:pPr>
        <w:spacing w:line="960" w:lineRule="auto"/>
        <w:jc w:val="center"/>
        <w:rPr>
          <w:rFonts w:ascii="方正小标宋简体" w:eastAsia="方正小标宋简体" w:hAnsi="方正小标宋简体" w:cs="方正小标宋简体"/>
          <w:b/>
          <w:bCs/>
          <w:sz w:val="30"/>
          <w:szCs w:val="30"/>
          <w:shd w:val="clear" w:color="auto" w:fill="FFFFFF"/>
        </w:rPr>
      </w:pPr>
      <w:r>
        <w:rPr>
          <w:rFonts w:ascii="方正小标宋简体" w:eastAsia="方正小标宋简体" w:hAnsi="方正小标宋简体" w:cs="方正小标宋简体" w:hint="eastAsia"/>
          <w:b/>
          <w:bCs/>
          <w:sz w:val="30"/>
          <w:szCs w:val="30"/>
          <w:shd w:val="clear" w:color="auto" w:fill="FFFFFF"/>
        </w:rPr>
        <w:lastRenderedPageBreak/>
        <w:t>五、设计方案</w:t>
      </w:r>
    </w:p>
    <w:p w14:paraId="129B9F5D" w14:textId="15AA443F" w:rsidR="00332605" w:rsidRPr="00332605" w:rsidRDefault="00332605" w:rsidP="00332605">
      <w:pPr>
        <w:spacing w:line="960" w:lineRule="auto"/>
        <w:rPr>
          <w:rFonts w:ascii="方正小标宋简体" w:eastAsia="方正小标宋简体" w:hAnsi="方正小标宋简体" w:cs="方正小标宋简体"/>
          <w:sz w:val="28"/>
          <w:szCs w:val="28"/>
          <w:shd w:val="clear" w:color="auto" w:fill="FFFFFF"/>
        </w:rPr>
      </w:pPr>
      <w:r w:rsidRPr="00332605">
        <w:rPr>
          <w:rFonts w:ascii="方正小标宋简体" w:eastAsia="方正小标宋简体" w:hAnsi="方正小标宋简体" w:cs="方正小标宋简体" w:hint="eastAsia"/>
          <w:sz w:val="28"/>
          <w:szCs w:val="28"/>
          <w:shd w:val="clear" w:color="auto" w:fill="FFFFFF"/>
        </w:rPr>
        <w:t>需提供礼品袋、表盒、表壳定制l</w:t>
      </w:r>
      <w:r w:rsidRPr="00332605">
        <w:rPr>
          <w:rFonts w:ascii="方正小标宋简体" w:eastAsia="方正小标宋简体" w:hAnsi="方正小标宋简体" w:cs="方正小标宋简体"/>
          <w:sz w:val="28"/>
          <w:szCs w:val="28"/>
          <w:shd w:val="clear" w:color="auto" w:fill="FFFFFF"/>
        </w:rPr>
        <w:t>ogo</w:t>
      </w:r>
      <w:r w:rsidRPr="00332605">
        <w:rPr>
          <w:rFonts w:ascii="方正小标宋简体" w:eastAsia="方正小标宋简体" w:hAnsi="方正小标宋简体" w:cs="方正小标宋简体" w:hint="eastAsia"/>
          <w:sz w:val="28"/>
          <w:szCs w:val="28"/>
          <w:shd w:val="clear" w:color="auto" w:fill="FFFFFF"/>
        </w:rPr>
        <w:t>设计方案</w:t>
      </w:r>
      <w:r w:rsidR="003E4755">
        <w:rPr>
          <w:rFonts w:ascii="方正小标宋简体" w:eastAsia="方正小标宋简体" w:hAnsi="方正小标宋简体" w:cs="方正小标宋简体" w:hint="eastAsia"/>
          <w:sz w:val="28"/>
          <w:szCs w:val="28"/>
          <w:shd w:val="clear" w:color="auto" w:fill="FFFFFF"/>
        </w:rPr>
        <w:t>（礼品袋</w:t>
      </w:r>
      <w:r w:rsidR="003E4755">
        <w:rPr>
          <w:rFonts w:ascii="方正小标宋简体" w:eastAsia="方正小标宋简体" w:hAnsi="方正小标宋简体" w:cs="方正小标宋简体"/>
          <w:sz w:val="28"/>
          <w:szCs w:val="28"/>
          <w:shd w:val="clear" w:color="auto" w:fill="FFFFFF"/>
        </w:rPr>
        <w:t>logo</w:t>
      </w:r>
      <w:r w:rsidR="003E4755">
        <w:rPr>
          <w:rFonts w:ascii="方正小标宋简体" w:eastAsia="方正小标宋简体" w:hAnsi="方正小标宋简体" w:cs="方正小标宋简体" w:hint="eastAsia"/>
          <w:sz w:val="28"/>
          <w:szCs w:val="28"/>
          <w:shd w:val="clear" w:color="auto" w:fill="FFFFFF"/>
        </w:rPr>
        <w:t>需要正反面印刷）</w:t>
      </w:r>
    </w:p>
    <w:p w14:paraId="76EA43B6" w14:textId="77777777" w:rsidR="001E285B" w:rsidRDefault="001E285B">
      <w:pPr>
        <w:spacing w:line="960" w:lineRule="auto"/>
        <w:jc w:val="center"/>
        <w:rPr>
          <w:rFonts w:ascii="宋体" w:cs="宋体"/>
        </w:rPr>
      </w:pPr>
    </w:p>
    <w:p w14:paraId="14349CDF" w14:textId="77777777" w:rsidR="001E285B" w:rsidRDefault="001E285B">
      <w:pPr>
        <w:spacing w:line="960" w:lineRule="auto"/>
        <w:jc w:val="center"/>
        <w:rPr>
          <w:rFonts w:ascii="宋体" w:cs="宋体"/>
        </w:rPr>
      </w:pPr>
    </w:p>
    <w:p w14:paraId="4172E550" w14:textId="77777777" w:rsidR="001E285B" w:rsidRDefault="001E285B">
      <w:pPr>
        <w:spacing w:line="960" w:lineRule="auto"/>
        <w:jc w:val="center"/>
        <w:rPr>
          <w:rFonts w:ascii="宋体" w:cs="宋体"/>
        </w:rPr>
      </w:pPr>
    </w:p>
    <w:p w14:paraId="6FD400C8" w14:textId="77777777" w:rsidR="001E285B" w:rsidRDefault="001E285B">
      <w:pPr>
        <w:spacing w:line="960" w:lineRule="auto"/>
        <w:jc w:val="center"/>
        <w:rPr>
          <w:rFonts w:ascii="宋体" w:cs="宋体"/>
        </w:rPr>
      </w:pPr>
    </w:p>
    <w:p w14:paraId="332EE6E0" w14:textId="77777777" w:rsidR="001E285B" w:rsidRDefault="001E285B">
      <w:pPr>
        <w:spacing w:line="960" w:lineRule="auto"/>
        <w:jc w:val="center"/>
        <w:rPr>
          <w:rFonts w:ascii="宋体" w:cs="宋体"/>
        </w:rPr>
      </w:pPr>
    </w:p>
    <w:p w14:paraId="295C00B5" w14:textId="77777777" w:rsidR="001E285B" w:rsidRDefault="001E285B">
      <w:pPr>
        <w:spacing w:line="960" w:lineRule="auto"/>
        <w:jc w:val="center"/>
        <w:rPr>
          <w:rFonts w:ascii="宋体" w:cs="宋体"/>
        </w:rPr>
      </w:pPr>
    </w:p>
    <w:p w14:paraId="4993F7B8" w14:textId="77777777" w:rsidR="001E285B" w:rsidRDefault="001E285B">
      <w:pPr>
        <w:spacing w:line="960" w:lineRule="auto"/>
        <w:jc w:val="center"/>
        <w:rPr>
          <w:rFonts w:ascii="宋体" w:cs="宋体"/>
        </w:rPr>
      </w:pPr>
    </w:p>
    <w:p w14:paraId="4C933120" w14:textId="77777777" w:rsidR="001E285B" w:rsidRDefault="001E285B">
      <w:pPr>
        <w:spacing w:line="960" w:lineRule="auto"/>
        <w:rPr>
          <w:rFonts w:ascii="宋体" w:cs="宋体"/>
        </w:rPr>
      </w:pPr>
    </w:p>
    <w:p w14:paraId="45D065F3" w14:textId="77777777" w:rsidR="001E285B" w:rsidRDefault="001E285B">
      <w:pPr>
        <w:spacing w:line="960" w:lineRule="auto"/>
        <w:rPr>
          <w:rFonts w:ascii="宋体" w:cs="宋体"/>
        </w:rPr>
      </w:pPr>
    </w:p>
    <w:p w14:paraId="66E4067F"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54DA3391" w14:textId="77777777" w:rsidR="001E285B" w:rsidRDefault="0000000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六、服务承诺</w:t>
      </w:r>
    </w:p>
    <w:p w14:paraId="51F91E10" w14:textId="77777777" w:rsidR="001E285B" w:rsidRDefault="001E285B">
      <w:pPr>
        <w:spacing w:line="360" w:lineRule="auto"/>
        <w:jc w:val="center"/>
        <w:rPr>
          <w:rFonts w:ascii="宋体" w:cs="宋体"/>
          <w:sz w:val="28"/>
        </w:rPr>
      </w:pPr>
    </w:p>
    <w:p w14:paraId="5D03243A" w14:textId="77777777" w:rsidR="001E285B" w:rsidRDefault="001E285B">
      <w:pPr>
        <w:rPr>
          <w:rFonts w:ascii="宋体" w:cs="宋体"/>
        </w:rPr>
      </w:pPr>
    </w:p>
    <w:p w14:paraId="5C91ABCC" w14:textId="77777777" w:rsidR="001E285B" w:rsidRDefault="00000000">
      <w:pPr>
        <w:spacing w:after="200" w:line="276" w:lineRule="auto"/>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格式自拟。</w:t>
      </w:r>
    </w:p>
    <w:p w14:paraId="5B788C12" w14:textId="77777777" w:rsidR="001E285B" w:rsidRDefault="00000000">
      <w:pPr>
        <w:spacing w:after="200" w:line="276" w:lineRule="auto"/>
        <w:rPr>
          <w:rFonts w:ascii="宋体" w:cs="宋体"/>
        </w:rPr>
      </w:pPr>
      <w:r>
        <w:rPr>
          <w:rFonts w:ascii="宋体" w:cs="宋体"/>
        </w:rPr>
        <w:br w:type="page"/>
      </w:r>
    </w:p>
    <w:p w14:paraId="3AA27C03" w14:textId="77777777" w:rsidR="001E285B" w:rsidRDefault="0000000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七、售后方案</w:t>
      </w:r>
    </w:p>
    <w:p w14:paraId="067C4108" w14:textId="77777777" w:rsidR="001E285B" w:rsidRDefault="001E285B">
      <w:pPr>
        <w:rPr>
          <w:rFonts w:ascii="宋体" w:cs="宋体"/>
        </w:rPr>
      </w:pPr>
    </w:p>
    <w:p w14:paraId="67D77D63" w14:textId="77777777" w:rsidR="001E285B" w:rsidRDefault="00000000">
      <w:pPr>
        <w:adjustRightInd w:val="0"/>
        <w:snapToGrid w:val="0"/>
        <w:spacing w:line="360" w:lineRule="auto"/>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提出针对本项目服务方案，内容包括：设计沟通，质保期限、服务保障、包装运输等内容。</w:t>
      </w:r>
    </w:p>
    <w:p w14:paraId="50F2229E" w14:textId="77777777" w:rsidR="001E285B" w:rsidRDefault="001E285B">
      <w:pPr>
        <w:spacing w:after="200" w:line="276" w:lineRule="auto"/>
        <w:rPr>
          <w:rFonts w:ascii="Times New Roman" w:eastAsia="方正仿宋简体" w:hAnsi="Times New Roman"/>
          <w:sz w:val="28"/>
          <w:szCs w:val="28"/>
          <w:shd w:val="clear" w:color="auto" w:fill="FFFFFF"/>
        </w:rPr>
      </w:pPr>
    </w:p>
    <w:p w14:paraId="7426F790" w14:textId="77777777" w:rsidR="001E285B" w:rsidRDefault="001E285B">
      <w:pPr>
        <w:pStyle w:val="ac"/>
        <w:widowControl/>
        <w:shd w:val="clear" w:color="auto" w:fill="FFFFFF"/>
        <w:wordWrap w:val="0"/>
        <w:spacing w:beforeAutospacing="0" w:afterAutospacing="0" w:line="600" w:lineRule="atLeast"/>
        <w:ind w:firstLineChars="200" w:firstLine="560"/>
        <w:jc w:val="center"/>
        <w:rPr>
          <w:rFonts w:ascii="Times New Roman" w:eastAsia="方正仿宋简体" w:hAnsi="Times New Roman"/>
          <w:sz w:val="28"/>
          <w:szCs w:val="28"/>
          <w:shd w:val="clear" w:color="auto" w:fill="FFFFFF"/>
        </w:rPr>
      </w:pPr>
    </w:p>
    <w:p w14:paraId="15F44C4C" w14:textId="77777777" w:rsidR="001E285B" w:rsidRDefault="001E285B">
      <w:pPr>
        <w:pStyle w:val="ac"/>
        <w:widowControl/>
        <w:shd w:val="clear" w:color="auto" w:fill="FFFFFF"/>
        <w:wordWrap w:val="0"/>
        <w:spacing w:beforeAutospacing="0" w:afterAutospacing="0" w:line="600" w:lineRule="atLeast"/>
        <w:ind w:firstLineChars="200" w:firstLine="560"/>
        <w:jc w:val="center"/>
        <w:rPr>
          <w:rFonts w:ascii="Times New Roman" w:eastAsia="方正仿宋简体" w:hAnsi="Times New Roman"/>
          <w:sz w:val="28"/>
          <w:szCs w:val="28"/>
          <w:shd w:val="clear" w:color="auto" w:fill="FFFFFF"/>
        </w:rPr>
      </w:pPr>
    </w:p>
    <w:p w14:paraId="581FB22F" w14:textId="77777777" w:rsidR="001E285B" w:rsidRDefault="001E285B">
      <w:pPr>
        <w:pStyle w:val="ac"/>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p>
    <w:p w14:paraId="5303A637"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4E0C7075"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4E432899"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0179453C"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2461C57F"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55E2638A"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691198A2"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63196BCC"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61494EFE"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546856F7"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41DD22C3"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5B8B754B"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p w14:paraId="101FB203" w14:textId="77777777" w:rsidR="001E285B" w:rsidRDefault="0000000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八、以往设计案例展示</w:t>
      </w:r>
    </w:p>
    <w:p w14:paraId="2AFCE8EB"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43805251"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2CE2CA30"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13736856"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4D765700"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4FF477D6"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70A6289A"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3170904F"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465D03FC"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796EB9DA"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27DCE233" w14:textId="6D102F14" w:rsidR="001E285B" w:rsidRDefault="0000000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九、</w:t>
      </w:r>
      <w:r w:rsidR="001D2F0E">
        <w:rPr>
          <w:rFonts w:ascii="方正小标宋简体" w:eastAsia="方正小标宋简体" w:hAnsi="方正小标宋简体" w:cs="方正小标宋简体" w:hint="eastAsia"/>
          <w:sz w:val="30"/>
          <w:szCs w:val="30"/>
        </w:rPr>
        <w:t>官方</w:t>
      </w:r>
      <w:r>
        <w:rPr>
          <w:rFonts w:ascii="方正小标宋简体" w:eastAsia="方正小标宋简体" w:hAnsi="方正小标宋简体" w:cs="方正小标宋简体" w:hint="eastAsia"/>
          <w:sz w:val="30"/>
          <w:szCs w:val="30"/>
        </w:rPr>
        <w:t>授权书及其他资质</w:t>
      </w:r>
    </w:p>
    <w:p w14:paraId="5FDE77B2"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74A2D834" w14:textId="77777777" w:rsidR="001E285B" w:rsidRDefault="001E285B">
      <w:pPr>
        <w:spacing w:line="960" w:lineRule="auto"/>
        <w:jc w:val="center"/>
        <w:rPr>
          <w:rFonts w:ascii="方正小标宋简体" w:eastAsia="方正小标宋简体" w:hAnsi="方正小标宋简体" w:cs="方正小标宋简体"/>
          <w:sz w:val="30"/>
          <w:szCs w:val="30"/>
        </w:rPr>
      </w:pPr>
    </w:p>
    <w:p w14:paraId="264D3C5A" w14:textId="77777777" w:rsidR="001E285B" w:rsidRDefault="001E285B">
      <w:pPr>
        <w:pStyle w:val="ac"/>
        <w:widowControl/>
        <w:shd w:val="clear" w:color="auto" w:fill="FFFFFF"/>
        <w:wordWrap w:val="0"/>
        <w:spacing w:beforeAutospacing="0" w:afterAutospacing="0" w:line="600" w:lineRule="atLeast"/>
        <w:ind w:firstLineChars="200" w:firstLine="480"/>
        <w:jc w:val="center"/>
        <w:rPr>
          <w:rFonts w:ascii="Times New Roman" w:hAnsi="Times New Roman"/>
        </w:rPr>
      </w:pPr>
    </w:p>
    <w:sectPr w:rsidR="001E285B">
      <w:pgSz w:w="11906" w:h="16838"/>
      <w:pgMar w:top="1984" w:right="1701" w:bottom="1417"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B70C7"/>
    <w:multiLevelType w:val="singleLevel"/>
    <w:tmpl w:val="6B0B70C7"/>
    <w:lvl w:ilvl="0">
      <w:start w:val="4"/>
      <w:numFmt w:val="chineseCounting"/>
      <w:suff w:val="nothing"/>
      <w:lvlText w:val="%1、"/>
      <w:lvlJc w:val="left"/>
      <w:rPr>
        <w:rFonts w:hint="eastAsia"/>
      </w:rPr>
    </w:lvl>
  </w:abstractNum>
  <w:num w:numId="1" w16cid:durableId="108229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4YzA3MWI2NDI1OTUzNWVkODI4Mzk0MjgwM2E2NDkifQ=="/>
  </w:docVars>
  <w:rsids>
    <w:rsidRoot w:val="00CB25CB"/>
    <w:rsid w:val="00040F06"/>
    <w:rsid w:val="00043D1E"/>
    <w:rsid w:val="000A2315"/>
    <w:rsid w:val="00104C54"/>
    <w:rsid w:val="0010523B"/>
    <w:rsid w:val="00135D61"/>
    <w:rsid w:val="001729E4"/>
    <w:rsid w:val="001D2F0E"/>
    <w:rsid w:val="001E285B"/>
    <w:rsid w:val="00225FE3"/>
    <w:rsid w:val="0024228F"/>
    <w:rsid w:val="0032463A"/>
    <w:rsid w:val="00332605"/>
    <w:rsid w:val="00343CB9"/>
    <w:rsid w:val="003E4755"/>
    <w:rsid w:val="003F494C"/>
    <w:rsid w:val="00421CD8"/>
    <w:rsid w:val="00424D2B"/>
    <w:rsid w:val="004502CD"/>
    <w:rsid w:val="005014F2"/>
    <w:rsid w:val="00597989"/>
    <w:rsid w:val="005A1249"/>
    <w:rsid w:val="005D0CE1"/>
    <w:rsid w:val="0061785C"/>
    <w:rsid w:val="00625525"/>
    <w:rsid w:val="0066094E"/>
    <w:rsid w:val="00680FEC"/>
    <w:rsid w:val="00685D48"/>
    <w:rsid w:val="006E34F1"/>
    <w:rsid w:val="006E6F84"/>
    <w:rsid w:val="007241F3"/>
    <w:rsid w:val="00741103"/>
    <w:rsid w:val="00780859"/>
    <w:rsid w:val="00797820"/>
    <w:rsid w:val="007F1BBC"/>
    <w:rsid w:val="007F4EA5"/>
    <w:rsid w:val="007F7A97"/>
    <w:rsid w:val="00816C66"/>
    <w:rsid w:val="0081782F"/>
    <w:rsid w:val="0088527B"/>
    <w:rsid w:val="008870CB"/>
    <w:rsid w:val="00892448"/>
    <w:rsid w:val="008C1E69"/>
    <w:rsid w:val="009500F6"/>
    <w:rsid w:val="009546B6"/>
    <w:rsid w:val="00955734"/>
    <w:rsid w:val="0098636F"/>
    <w:rsid w:val="00987B1F"/>
    <w:rsid w:val="009B3AAD"/>
    <w:rsid w:val="00A1081D"/>
    <w:rsid w:val="00A77E6A"/>
    <w:rsid w:val="00AA0880"/>
    <w:rsid w:val="00AB73F1"/>
    <w:rsid w:val="00AE1B9D"/>
    <w:rsid w:val="00B162B1"/>
    <w:rsid w:val="00B241C3"/>
    <w:rsid w:val="00B25E77"/>
    <w:rsid w:val="00BB5D15"/>
    <w:rsid w:val="00BD4E37"/>
    <w:rsid w:val="00C14D62"/>
    <w:rsid w:val="00C57410"/>
    <w:rsid w:val="00C9237C"/>
    <w:rsid w:val="00C94EE0"/>
    <w:rsid w:val="00CB25CB"/>
    <w:rsid w:val="00CC0D79"/>
    <w:rsid w:val="00D26D4B"/>
    <w:rsid w:val="00D32B31"/>
    <w:rsid w:val="00D61A64"/>
    <w:rsid w:val="00D7664B"/>
    <w:rsid w:val="00D94297"/>
    <w:rsid w:val="00EB7EBE"/>
    <w:rsid w:val="00F00E6F"/>
    <w:rsid w:val="00F91833"/>
    <w:rsid w:val="00FC7BDB"/>
    <w:rsid w:val="00FF6C22"/>
    <w:rsid w:val="02834A99"/>
    <w:rsid w:val="0B615CD6"/>
    <w:rsid w:val="1702252F"/>
    <w:rsid w:val="18BB78CA"/>
    <w:rsid w:val="236D2C2B"/>
    <w:rsid w:val="25B923BE"/>
    <w:rsid w:val="361418DC"/>
    <w:rsid w:val="43A10238"/>
    <w:rsid w:val="49EF3AEA"/>
    <w:rsid w:val="4B793333"/>
    <w:rsid w:val="55926977"/>
    <w:rsid w:val="78D4699F"/>
    <w:rsid w:val="79984C48"/>
    <w:rsid w:val="7E36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0986E"/>
  <w15:docId w15:val="{D917DC8A-72C7-4441-A7AA-A57A8D20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Indent"/>
    <w:basedOn w:val="a"/>
    <w:link w:val="a5"/>
    <w:uiPriority w:val="99"/>
    <w:qFormat/>
    <w:pPr>
      <w:widowControl/>
      <w:spacing w:after="120"/>
      <w:ind w:leftChars="200" w:left="420"/>
      <w:jc w:val="left"/>
    </w:pPr>
    <w:rPr>
      <w:rFonts w:ascii="Times New Roman" w:eastAsia="宋体" w:hAnsi="Times New Roman" w:cs="Times New Roman"/>
      <w:kern w:val="0"/>
      <w:sz w:val="24"/>
      <w:lang w:eastAsia="en-US"/>
    </w:rPr>
  </w:style>
  <w:style w:type="paragraph" w:styleId="a6">
    <w:name w:val="Date"/>
    <w:basedOn w:val="a"/>
    <w:next w:val="a"/>
    <w:link w:val="a7"/>
    <w:qFormat/>
    <w:pPr>
      <w:ind w:leftChars="2500" w:left="100"/>
    </w:p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pPr>
      <w:spacing w:beforeAutospacing="1" w:afterAutospacing="1"/>
      <w:jc w:val="left"/>
    </w:pPr>
    <w:rPr>
      <w:rFonts w:cs="Times New Roman"/>
      <w:kern w:val="0"/>
      <w:sz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Hyperlink"/>
    <w:basedOn w:val="a0"/>
    <w:qFormat/>
    <w:rPr>
      <w:color w:val="0000FF"/>
      <w:u w:val="single"/>
    </w:rPr>
  </w:style>
  <w:style w:type="character" w:customStyle="1" w:styleId="a7">
    <w:name w:val="日期 字符"/>
    <w:basedOn w:val="a0"/>
    <w:link w:val="a6"/>
    <w:qFormat/>
    <w:rPr>
      <w:rFonts w:asciiTheme="minorHAnsi" w:eastAsiaTheme="minorEastAsia" w:hAnsiTheme="minorHAnsi" w:cstheme="minorBidi"/>
      <w:kern w:val="2"/>
      <w:sz w:val="21"/>
      <w:szCs w:val="24"/>
    </w:rPr>
  </w:style>
  <w:style w:type="character" w:customStyle="1" w:styleId="a5">
    <w:name w:val="正文文本缩进 字符"/>
    <w:basedOn w:val="a0"/>
    <w:link w:val="a4"/>
    <w:uiPriority w:val="99"/>
    <w:qFormat/>
    <w:rPr>
      <w:sz w:val="24"/>
      <w:szCs w:val="24"/>
      <w:lang w:eastAsia="en-US"/>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6399142@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隽姝</cp:lastModifiedBy>
  <cp:revision>67</cp:revision>
  <dcterms:created xsi:type="dcterms:W3CDTF">2023-02-22T08:37:00Z</dcterms:created>
  <dcterms:modified xsi:type="dcterms:W3CDTF">2023-03-15T02:30:00Z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71C54C1F0D36477FA28353FFC8CE9C48</vt:lpwstr>
  </property>
</Properties>
</file>